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329E" w:rsidRDefault="001459AF">
      <w:pPr>
        <w:ind w:right="-540" w:firstLine="7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Membership: 6, with 4 making a quorum</w:t>
      </w:r>
    </w:p>
    <w:p w14:paraId="00000002" w14:textId="77777777" w:rsidR="004F329E" w:rsidRDefault="004F329E">
      <w:pPr>
        <w:ind w:right="-540"/>
        <w:jc w:val="center"/>
        <w:rPr>
          <w:b/>
          <w:i/>
          <w:sz w:val="24"/>
          <w:szCs w:val="24"/>
        </w:rPr>
      </w:pPr>
    </w:p>
    <w:p w14:paraId="00000003" w14:textId="77777777" w:rsidR="004F329E" w:rsidRDefault="001459AF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4" w14:textId="77777777" w:rsidR="004F329E" w:rsidRDefault="001459AF">
      <w:pPr>
        <w:ind w:right="-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Department of Kinesiology </w:t>
      </w:r>
      <w:r>
        <w:rPr>
          <w:b/>
          <w:i/>
          <w:sz w:val="24"/>
          <w:szCs w:val="24"/>
        </w:rPr>
        <w:br/>
        <w:t>Curriculum Committee Meeting</w:t>
      </w:r>
    </w:p>
    <w:p w14:paraId="00000005" w14:textId="77777777" w:rsidR="004F329E" w:rsidRDefault="001459AF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8, 2021</w:t>
      </w:r>
    </w:p>
    <w:p w14:paraId="00000006" w14:textId="77777777" w:rsidR="004F329E" w:rsidRDefault="001459AF">
      <w:pPr>
        <w:ind w:right="-540"/>
        <w:jc w:val="center"/>
      </w:pPr>
      <w:r>
        <w:t>12:00-1:00 – Williams Center Conference Room</w:t>
      </w:r>
    </w:p>
    <w:p w14:paraId="00000007" w14:textId="77777777" w:rsidR="004F329E" w:rsidRDefault="004F329E">
      <w:pPr>
        <w:ind w:right="-540"/>
        <w:jc w:val="center"/>
      </w:pPr>
    </w:p>
    <w:p w14:paraId="00000008" w14:textId="77777777" w:rsidR="004F329E" w:rsidRDefault="004F329E">
      <w:pPr>
        <w:ind w:right="-540"/>
        <w:jc w:val="center"/>
      </w:pPr>
    </w:p>
    <w:p w14:paraId="00000009" w14:textId="77777777" w:rsidR="004F329E" w:rsidRDefault="001459AF">
      <w:pPr>
        <w:ind w:left="1080" w:right="-540"/>
        <w:rPr>
          <w:b/>
        </w:rPr>
      </w:pPr>
      <w:r>
        <w:rPr>
          <w:b/>
        </w:rPr>
        <w:t>I.</w:t>
      </w:r>
      <w:r>
        <w:rPr>
          <w:sz w:val="14"/>
          <w:szCs w:val="14"/>
        </w:rPr>
        <w:t xml:space="preserve">                 </w:t>
      </w:r>
      <w:r>
        <w:rPr>
          <w:b/>
        </w:rPr>
        <w:t>Call to order</w:t>
      </w:r>
    </w:p>
    <w:p w14:paraId="0000000A" w14:textId="77777777" w:rsidR="004F329E" w:rsidRDefault="001459AF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B" w14:textId="77777777" w:rsidR="004F329E" w:rsidRDefault="001459AF">
      <w:pPr>
        <w:ind w:left="1080" w:right="-540"/>
        <w:rPr>
          <w:b/>
        </w:rPr>
      </w:pPr>
      <w:r>
        <w:rPr>
          <w:b/>
        </w:rPr>
        <w:t>II.</w:t>
      </w:r>
      <w:r>
        <w:rPr>
          <w:sz w:val="14"/>
          <w:szCs w:val="14"/>
        </w:rPr>
        <w:t xml:space="preserve">               </w:t>
      </w:r>
      <w:r>
        <w:rPr>
          <w:b/>
        </w:rPr>
        <w:t>Approval of Agenda</w:t>
      </w:r>
    </w:p>
    <w:p w14:paraId="0000000C" w14:textId="77777777" w:rsidR="004F329E" w:rsidRDefault="001459AF">
      <w:pPr>
        <w:ind w:right="-540"/>
        <w:rPr>
          <w:b/>
        </w:rPr>
      </w:pPr>
      <w:r>
        <w:rPr>
          <w:b/>
        </w:rPr>
        <w:t xml:space="preserve"> </w:t>
      </w:r>
    </w:p>
    <w:p w14:paraId="0000000D" w14:textId="77777777" w:rsidR="004F329E" w:rsidRDefault="001459AF">
      <w:pPr>
        <w:ind w:left="1080" w:right="-540"/>
        <w:rPr>
          <w:b/>
        </w:rPr>
      </w:pPr>
      <w:r>
        <w:rPr>
          <w:b/>
        </w:rPr>
        <w:t>III.</w:t>
      </w:r>
      <w:r>
        <w:rPr>
          <w:sz w:val="14"/>
          <w:szCs w:val="14"/>
        </w:rPr>
        <w:t xml:space="preserve">              </w:t>
      </w:r>
      <w:r>
        <w:rPr>
          <w:b/>
        </w:rPr>
        <w:t xml:space="preserve">Approval of Minutes, October 11, 2021 </w:t>
      </w:r>
    </w:p>
    <w:p w14:paraId="0000000E" w14:textId="77777777" w:rsidR="004F329E" w:rsidRDefault="001459AF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F" w14:textId="77777777" w:rsidR="004F329E" w:rsidRDefault="001459AF">
      <w:pPr>
        <w:ind w:left="1080" w:right="-540"/>
      </w:pPr>
      <w:r>
        <w:rPr>
          <w:b/>
        </w:rPr>
        <w:t>IV.</w:t>
      </w:r>
      <w:r>
        <w:rPr>
          <w:sz w:val="14"/>
          <w:szCs w:val="14"/>
        </w:rPr>
        <w:t xml:space="preserve">             </w:t>
      </w:r>
      <w:r>
        <w:rPr>
          <w:b/>
        </w:rPr>
        <w:t>Action/discussion items</w:t>
      </w:r>
    </w:p>
    <w:p w14:paraId="00000010" w14:textId="77777777" w:rsidR="004F329E" w:rsidRDefault="004F329E">
      <w:pPr>
        <w:ind w:left="1440" w:right="-540"/>
      </w:pPr>
    </w:p>
    <w:p w14:paraId="00000011" w14:textId="77777777" w:rsidR="004F329E" w:rsidRDefault="001459AF">
      <w:pPr>
        <w:numPr>
          <w:ilvl w:val="0"/>
          <w:numId w:val="1"/>
        </w:numPr>
        <w:ind w:left="2160" w:right="-540"/>
      </w:pPr>
      <w:r>
        <w:t>PEGNRL 201 Course proposal, Sponsored/Discussed by Andrea Ednie</w:t>
      </w:r>
    </w:p>
    <w:p w14:paraId="00000012" w14:textId="77777777" w:rsidR="004F329E" w:rsidRDefault="004F329E">
      <w:pPr>
        <w:ind w:left="1440" w:right="-540"/>
      </w:pPr>
    </w:p>
    <w:p w14:paraId="00000013" w14:textId="77777777" w:rsidR="004F329E" w:rsidRDefault="001459AF">
      <w:pPr>
        <w:ind w:left="1440" w:right="-540"/>
        <w:rPr>
          <w:b/>
        </w:rPr>
      </w:pPr>
      <w:r>
        <w:rPr>
          <w:b/>
        </w:rPr>
        <w:t xml:space="preserve"> </w:t>
      </w:r>
    </w:p>
    <w:p w14:paraId="00000014" w14:textId="77777777" w:rsidR="004F329E" w:rsidRDefault="001459AF">
      <w:pPr>
        <w:ind w:left="1080" w:right="-540"/>
        <w:rPr>
          <w:b/>
        </w:rPr>
      </w:pPr>
      <w:r>
        <w:rPr>
          <w:b/>
        </w:rPr>
        <w:t>V.</w:t>
      </w:r>
      <w:r>
        <w:rPr>
          <w:sz w:val="14"/>
          <w:szCs w:val="14"/>
        </w:rPr>
        <w:t xml:space="preserve">               </w:t>
      </w:r>
      <w:r>
        <w:rPr>
          <w:b/>
        </w:rPr>
        <w:t>Adjournment</w:t>
      </w:r>
    </w:p>
    <w:p w14:paraId="00000015" w14:textId="77777777" w:rsidR="004F329E" w:rsidRDefault="001459AF">
      <w:pPr>
        <w:ind w:left="360" w:right="-540"/>
      </w:pPr>
      <w:r>
        <w:t xml:space="preserve"> </w:t>
      </w:r>
    </w:p>
    <w:p w14:paraId="00000016" w14:textId="77777777" w:rsidR="004F329E" w:rsidRDefault="001459AF">
      <w:pPr>
        <w:spacing w:after="200"/>
        <w:ind w:left="360" w:right="-540"/>
      </w:pPr>
      <w:r>
        <w:t>Future HPRC Curriculum Committee meetings this semester — Dec. 13</w:t>
      </w:r>
    </w:p>
    <w:sectPr w:rsidR="004F32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31081"/>
    <w:multiLevelType w:val="multilevel"/>
    <w:tmpl w:val="CBFC2B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1459AF"/>
    <w:rsid w:val="004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477D3-056B-4459-9000-427FC4D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Duesing, Kim J</dc:creator>
  <cp:lastModifiedBy>Duesing, Kim J</cp:lastModifiedBy>
  <cp:revision>2</cp:revision>
  <dcterms:created xsi:type="dcterms:W3CDTF">2021-11-10T17:41:00Z</dcterms:created>
  <dcterms:modified xsi:type="dcterms:W3CDTF">2021-11-10T17:41:00Z</dcterms:modified>
</cp:coreProperties>
</file>