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1"/>
        </w:rPr>
      </w:pPr>
      <w:r w:rsidDel="00000000" w:rsidR="00000000" w:rsidRPr="00000000">
        <w:rPr>
          <w:rtl w:val="0"/>
        </w:rPr>
      </w:r>
    </w:p>
    <w:p w:rsidR="00000000" w:rsidDel="00000000" w:rsidP="00000000" w:rsidRDefault="00000000" w:rsidRPr="00000000" w14:paraId="00000002">
      <w:pPr>
        <w:ind w:left="720" w:firstLine="0"/>
        <w:rPr>
          <w:b w:val="1"/>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720" w:firstLine="0"/>
        <w:jc w:val="center"/>
        <w:rPr>
          <w:b w:val="1"/>
        </w:rPr>
      </w:pPr>
      <w:r w:rsidDel="00000000" w:rsidR="00000000" w:rsidRPr="00000000">
        <w:rPr>
          <w:b w:val="1"/>
          <w:rtl w:val="0"/>
        </w:rPr>
        <w:t xml:space="preserve">Department of Curriculum and Instruction</w:t>
      </w:r>
    </w:p>
    <w:p w:rsidR="00000000" w:rsidDel="00000000" w:rsidP="00000000" w:rsidRDefault="00000000" w:rsidRPr="00000000" w14:paraId="00000005">
      <w:pPr>
        <w:ind w:left="720" w:firstLine="0"/>
        <w:jc w:val="center"/>
        <w:rPr>
          <w:b w:val="1"/>
        </w:rPr>
      </w:pPr>
      <w:r w:rsidDel="00000000" w:rsidR="00000000" w:rsidRPr="00000000">
        <w:rPr>
          <w:b w:val="1"/>
          <w:rtl w:val="0"/>
        </w:rPr>
        <w:t xml:space="preserve">Department Meeting Minutes</w:t>
      </w:r>
    </w:p>
    <w:p w:rsidR="00000000" w:rsidDel="00000000" w:rsidP="00000000" w:rsidRDefault="00000000" w:rsidRPr="00000000" w14:paraId="00000006">
      <w:pPr>
        <w:ind w:left="720" w:firstLine="0"/>
        <w:jc w:val="center"/>
        <w:rPr>
          <w:b w:val="1"/>
          <w:highlight w:val="white"/>
        </w:rPr>
      </w:pPr>
      <w:r w:rsidDel="00000000" w:rsidR="00000000" w:rsidRPr="00000000">
        <w:rPr>
          <w:b w:val="1"/>
          <w:highlight w:val="white"/>
          <w:u w:val="single"/>
          <w:rtl w:val="0"/>
        </w:rPr>
        <w:t xml:space="preserve">Friday, May 13th, 2022</w:t>
      </w:r>
      <w:r w:rsidDel="00000000" w:rsidR="00000000" w:rsidRPr="00000000">
        <w:rPr>
          <w:b w:val="1"/>
          <w:highlight w:val="white"/>
          <w:rtl w:val="0"/>
        </w:rPr>
        <w:t xml:space="preserve"> </w:t>
      </w:r>
    </w:p>
    <w:p w:rsidR="00000000" w:rsidDel="00000000" w:rsidP="00000000" w:rsidRDefault="00000000" w:rsidRPr="00000000" w14:paraId="00000007">
      <w:pPr>
        <w:spacing w:line="240" w:lineRule="auto"/>
        <w:ind w:left="720" w:firstLine="0"/>
        <w:jc w:val="center"/>
        <w:rPr>
          <w:b w:val="1"/>
        </w:rPr>
      </w:pPr>
      <w:r w:rsidDel="00000000" w:rsidR="00000000" w:rsidRPr="00000000">
        <w:rPr>
          <w:b w:val="1"/>
          <w:rtl w:val="0"/>
        </w:rPr>
        <w:t xml:space="preserve">10:45am-12:45pm, In-Person</w:t>
      </w:r>
    </w:p>
    <w:p w:rsidR="00000000" w:rsidDel="00000000" w:rsidP="00000000" w:rsidRDefault="00000000" w:rsidRPr="00000000" w14:paraId="00000008">
      <w:pPr>
        <w:spacing w:line="240" w:lineRule="auto"/>
        <w:ind w:left="720" w:firstLine="0"/>
        <w:jc w:val="center"/>
        <w:rPr>
          <w:b w:val="1"/>
        </w:rPr>
      </w:pPr>
      <w:r w:rsidDel="00000000" w:rsidR="00000000" w:rsidRPr="00000000">
        <w:rPr>
          <w:rtl w:val="0"/>
        </w:rPr>
      </w:r>
    </w:p>
    <w:p w:rsidR="00000000" w:rsidDel="00000000" w:rsidP="00000000" w:rsidRDefault="00000000" w:rsidRPr="00000000" w14:paraId="00000009">
      <w:pPr>
        <w:spacing w:line="240" w:lineRule="auto"/>
        <w:ind w:left="0" w:firstLine="0"/>
        <w:jc w:val="left"/>
        <w:rPr/>
      </w:pPr>
      <w:r w:rsidDel="00000000" w:rsidR="00000000" w:rsidRPr="00000000">
        <w:rPr>
          <w:b w:val="1"/>
          <w:rtl w:val="0"/>
        </w:rPr>
        <w:t xml:space="preserve">Present In-person: </w:t>
      </w:r>
      <w:r w:rsidDel="00000000" w:rsidR="00000000" w:rsidRPr="00000000">
        <w:rPr>
          <w:rtl w:val="0"/>
        </w:rPr>
        <w:t xml:space="preserve">Annie Stinson, Melanie Schneider, Jenna Cushing-Leubner, Wade Tillett,  Julie Minikel-Lacocque, Dwight Watson, Kristen Monday, Ozgul Kartal, May Vang, Yao Fu, Liesl Gapinski, Carmen Rivers, Kelly Pankratz, Edric Johnson, Courtney Luedke, Kristen Linzmeier Denise Roseland, &amp; Karla Saeger</w:t>
      </w:r>
    </w:p>
    <w:p w:rsidR="00000000" w:rsidDel="00000000" w:rsidP="00000000" w:rsidRDefault="00000000" w:rsidRPr="00000000" w14:paraId="0000000A">
      <w:pPr>
        <w:spacing w:line="240" w:lineRule="auto"/>
        <w:ind w:left="0" w:firstLine="0"/>
        <w:jc w:val="left"/>
        <w:rPr>
          <w:b w:val="1"/>
        </w:rPr>
      </w:pPr>
      <w:r w:rsidDel="00000000" w:rsidR="00000000" w:rsidRPr="00000000">
        <w:rPr>
          <w:rtl w:val="0"/>
        </w:rPr>
      </w:r>
    </w:p>
    <w:p w:rsidR="00000000" w:rsidDel="00000000" w:rsidP="00000000" w:rsidRDefault="00000000" w:rsidRPr="00000000" w14:paraId="0000000B">
      <w:pPr>
        <w:spacing w:line="240" w:lineRule="auto"/>
        <w:ind w:left="0" w:firstLine="0"/>
        <w:jc w:val="left"/>
        <w:rPr/>
      </w:pPr>
      <w:r w:rsidDel="00000000" w:rsidR="00000000" w:rsidRPr="00000000">
        <w:rPr>
          <w:b w:val="1"/>
          <w:rtl w:val="0"/>
        </w:rPr>
        <w:t xml:space="preserve">Present via WebEx: </w:t>
      </w:r>
      <w:r w:rsidDel="00000000" w:rsidR="00000000" w:rsidRPr="00000000">
        <w:rPr>
          <w:rtl w:val="0"/>
        </w:rPr>
        <w:t xml:space="preserve">James Hartwick and Lucy Heimer</w:t>
      </w:r>
    </w:p>
    <w:p w:rsidR="00000000" w:rsidDel="00000000" w:rsidP="00000000" w:rsidRDefault="00000000" w:rsidRPr="00000000" w14:paraId="0000000C">
      <w:pPr>
        <w:spacing w:line="240" w:lineRule="auto"/>
        <w:ind w:left="0" w:firstLine="0"/>
        <w:jc w:val="left"/>
        <w:rPr>
          <w:b w:val="1"/>
        </w:rPr>
      </w:pPr>
      <w:r w:rsidDel="00000000" w:rsidR="00000000" w:rsidRPr="00000000">
        <w:rPr>
          <w:rtl w:val="0"/>
        </w:rPr>
      </w:r>
    </w:p>
    <w:p w:rsidR="00000000" w:rsidDel="00000000" w:rsidP="00000000" w:rsidRDefault="00000000" w:rsidRPr="00000000" w14:paraId="0000000D">
      <w:pPr>
        <w:spacing w:line="240" w:lineRule="auto"/>
        <w:ind w:left="0" w:firstLine="0"/>
        <w:jc w:val="left"/>
        <w:rPr/>
      </w:pPr>
      <w:r w:rsidDel="00000000" w:rsidR="00000000" w:rsidRPr="00000000">
        <w:rPr>
          <w:b w:val="1"/>
          <w:rtl w:val="0"/>
        </w:rPr>
        <w:t xml:space="preserve">Absent/Excused: </w:t>
      </w:r>
      <w:r w:rsidDel="00000000" w:rsidR="00000000" w:rsidRPr="00000000">
        <w:rPr>
          <w:rtl w:val="0"/>
        </w:rPr>
        <w:t xml:space="preserve">Kelly Hatch, May Vang, Carmen Rivers and Kristen Monday</w:t>
      </w:r>
    </w:p>
    <w:p w:rsidR="00000000" w:rsidDel="00000000" w:rsidP="00000000" w:rsidRDefault="00000000" w:rsidRPr="00000000" w14:paraId="0000000E">
      <w:pPr>
        <w:spacing w:line="240" w:lineRule="auto"/>
        <w:ind w:left="0" w:firstLine="0"/>
        <w:jc w:val="left"/>
        <w:rPr>
          <w:b w:val="1"/>
        </w:rPr>
      </w:pPr>
      <w:r w:rsidDel="00000000" w:rsidR="00000000" w:rsidRPr="00000000">
        <w:rPr>
          <w:rtl w:val="0"/>
        </w:rPr>
      </w:r>
    </w:p>
    <w:p w:rsidR="00000000" w:rsidDel="00000000" w:rsidP="00000000" w:rsidRDefault="00000000" w:rsidRPr="00000000" w14:paraId="0000000F">
      <w:pPr>
        <w:spacing w:line="240" w:lineRule="auto"/>
        <w:ind w:left="0" w:firstLine="0"/>
        <w:jc w:val="left"/>
        <w:rPr/>
      </w:pPr>
      <w:r w:rsidDel="00000000" w:rsidR="00000000" w:rsidRPr="00000000">
        <w:rPr>
          <w:b w:val="1"/>
          <w:rtl w:val="0"/>
        </w:rPr>
        <w:t xml:space="preserve">Minutes Recorder: </w:t>
      </w:r>
      <w:r w:rsidDel="00000000" w:rsidR="00000000" w:rsidRPr="00000000">
        <w:rPr>
          <w:rtl w:val="0"/>
        </w:rPr>
        <w:t xml:space="preserve">Stephanie Berto reviewed by Lucy Heimer</w:t>
      </w:r>
    </w:p>
    <w:p w:rsidR="00000000" w:rsidDel="00000000" w:rsidP="00000000" w:rsidRDefault="00000000" w:rsidRPr="00000000" w14:paraId="00000010">
      <w:pPr>
        <w:spacing w:line="240" w:lineRule="auto"/>
        <w:ind w:left="0" w:firstLine="0"/>
        <w:jc w:val="left"/>
        <w:rPr/>
      </w:pPr>
      <w:r w:rsidDel="00000000" w:rsidR="00000000" w:rsidRPr="00000000">
        <w:rPr>
          <w:rtl w:val="0"/>
        </w:rPr>
      </w:r>
    </w:p>
    <w:p w:rsidR="00000000" w:rsidDel="00000000" w:rsidP="00000000" w:rsidRDefault="00000000" w:rsidRPr="00000000" w14:paraId="00000011">
      <w:pPr>
        <w:spacing w:after="240" w:before="240" w:line="240" w:lineRule="auto"/>
        <w:rPr>
          <w:rFonts w:ascii="Calibri" w:cs="Calibri" w:eastAsia="Calibri" w:hAnsi="Calibri"/>
          <w:b w:val="1"/>
        </w:rPr>
      </w:pPr>
      <w:r w:rsidDel="00000000" w:rsidR="00000000" w:rsidRPr="00000000">
        <w:rPr>
          <w:rtl w:val="0"/>
        </w:rPr>
        <w:t xml:space="preserve">Lucinda Heimer, C&amp;I Department Chair called the meeting to order at 10:46 AM. </w:t>
      </w:r>
      <w:r w:rsidDel="00000000" w:rsidR="00000000" w:rsidRPr="00000000">
        <w:rPr>
          <w:rtl w:val="0"/>
        </w:rPr>
      </w:r>
    </w:p>
    <w:p w:rsidR="00000000" w:rsidDel="00000000" w:rsidP="00000000" w:rsidRDefault="00000000" w:rsidRPr="00000000" w14:paraId="00000012">
      <w:pPr>
        <w:numPr>
          <w:ilvl w:val="0"/>
          <w:numId w:val="5"/>
        </w:numPr>
        <w:ind w:left="720" w:hanging="360"/>
        <w:rPr/>
      </w:pPr>
      <w:r w:rsidDel="00000000" w:rsidR="00000000" w:rsidRPr="00000000">
        <w:rPr>
          <w:b w:val="1"/>
          <w:rtl w:val="0"/>
        </w:rPr>
        <w:t xml:space="preserve">Updates and check in. </w:t>
      </w:r>
    </w:p>
    <w:p w:rsidR="00000000" w:rsidDel="00000000" w:rsidP="00000000" w:rsidRDefault="00000000" w:rsidRPr="00000000" w14:paraId="00000013">
      <w:pPr>
        <w:numPr>
          <w:ilvl w:val="1"/>
          <w:numId w:val="5"/>
        </w:numPr>
        <w:ind w:left="1440" w:hanging="360"/>
        <w:rPr/>
      </w:pPr>
      <w:r w:rsidDel="00000000" w:rsidR="00000000" w:rsidRPr="00000000">
        <w:rPr>
          <w:rtl w:val="0"/>
        </w:rPr>
        <w:t xml:space="preserve">Lunch time celebrations! Melanie Schneider retirement, Yao Fu-Academic Advising </w:t>
      </w:r>
      <w:r w:rsidDel="00000000" w:rsidR="00000000" w:rsidRPr="00000000">
        <w:rPr>
          <w:rtl w:val="0"/>
        </w:rPr>
        <w:t xml:space="preserve">Award</w:t>
      </w:r>
      <w:r w:rsidDel="00000000" w:rsidR="00000000" w:rsidRPr="00000000">
        <w:rPr>
          <w:rtl w:val="0"/>
        </w:rPr>
      </w:r>
    </w:p>
    <w:p w:rsidR="00000000" w:rsidDel="00000000" w:rsidP="00000000" w:rsidRDefault="00000000" w:rsidRPr="00000000" w14:paraId="00000014">
      <w:pPr>
        <w:numPr>
          <w:ilvl w:val="0"/>
          <w:numId w:val="7"/>
        </w:numPr>
        <w:ind w:left="2160" w:hanging="360"/>
        <w:rPr>
          <w:u w:val="none"/>
        </w:rPr>
      </w:pPr>
      <w:r w:rsidDel="00000000" w:rsidR="00000000" w:rsidRPr="00000000">
        <w:rPr>
          <w:rtl w:val="0"/>
        </w:rPr>
        <w:t xml:space="preserve">A celebration and gratitude of everyone in the C&amp;I department, flowers were given out to each faculty/staff member present. Times are tenuous and the grace of and support in our interactions is appreciated. </w:t>
      </w:r>
    </w:p>
    <w:p w:rsidR="00000000" w:rsidDel="00000000" w:rsidP="00000000" w:rsidRDefault="00000000" w:rsidRPr="00000000" w14:paraId="00000015">
      <w:pPr>
        <w:numPr>
          <w:ilvl w:val="0"/>
          <w:numId w:val="7"/>
        </w:numPr>
        <w:ind w:left="2160" w:hanging="360"/>
        <w:rPr>
          <w:u w:val="none"/>
        </w:rPr>
      </w:pPr>
      <w:r w:rsidDel="00000000" w:rsidR="00000000" w:rsidRPr="00000000">
        <w:rPr>
          <w:rtl w:val="0"/>
        </w:rPr>
        <w:t xml:space="preserve">Other celebrations mentioned were: Ozgul publishing a book “ </w:t>
      </w:r>
      <w:r w:rsidDel="00000000" w:rsidR="00000000" w:rsidRPr="00000000">
        <w:rPr>
          <w:color w:val="21282d"/>
          <w:rtl w:val="0"/>
        </w:rPr>
        <w:t xml:space="preserve">Global Perspectives and Practices for Reform-Based Mathematics Teaching”.  It was announced that Dr. Andrew Hurie was hired for the ESL/BE position and a staffing request has been submitted to fill the science faculty vacancy. </w:t>
      </w:r>
      <w:r w:rsidDel="00000000" w:rsidR="00000000" w:rsidRPr="00000000">
        <w:rPr>
          <w:rtl w:val="0"/>
        </w:rPr>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Sunshine fund </w:t>
      </w:r>
      <w:r w:rsidDel="00000000" w:rsidR="00000000" w:rsidRPr="00000000">
        <w:rPr>
          <w:rtl w:val="0"/>
        </w:rPr>
        <w:t xml:space="preserve">update</w:t>
      </w:r>
      <w:r w:rsidDel="00000000" w:rsidR="00000000" w:rsidRPr="00000000">
        <w:rPr>
          <w:rtl w:val="0"/>
        </w:rPr>
      </w:r>
    </w:p>
    <w:p w:rsidR="00000000" w:rsidDel="00000000" w:rsidP="00000000" w:rsidRDefault="00000000" w:rsidRPr="00000000" w14:paraId="00000017">
      <w:pPr>
        <w:numPr>
          <w:ilvl w:val="0"/>
          <w:numId w:val="15"/>
        </w:numPr>
        <w:ind w:left="2160" w:hanging="360"/>
        <w:rPr>
          <w:u w:val="none"/>
        </w:rPr>
      </w:pPr>
      <w:r w:rsidDel="00000000" w:rsidR="00000000" w:rsidRPr="00000000">
        <w:rPr>
          <w:rtl w:val="0"/>
        </w:rPr>
        <w:t xml:space="preserve">There is $180  left in the Sunshine fund and it was decided how to split the remaining funds for the 2021/2022 academic year ($100 to Dream Scholars/$84 gift cards). New funds will be collected starting in fall. </w:t>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numPr>
          <w:ilvl w:val="0"/>
          <w:numId w:val="5"/>
        </w:numPr>
        <w:ind w:left="720" w:hanging="360"/>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1A">
      <w:pPr>
        <w:numPr>
          <w:ilvl w:val="0"/>
          <w:numId w:val="3"/>
        </w:numPr>
        <w:ind w:left="1440" w:right="600" w:hanging="360"/>
        <w:rPr/>
      </w:pPr>
      <w:r w:rsidDel="00000000" w:rsidR="00000000" w:rsidRPr="00000000">
        <w:rPr>
          <w:rtl w:val="0"/>
        </w:rPr>
        <w:t xml:space="preserve">Miguel Aranda- </w:t>
      </w:r>
      <w:r w:rsidDel="00000000" w:rsidR="00000000" w:rsidRPr="00000000">
        <w:rPr>
          <w:color w:val="26282a"/>
          <w:rtl w:val="0"/>
        </w:rPr>
        <w:t xml:space="preserve">Whitewater Unified School District School Board gave a presentation regarding WUSD and UWW partnerships.</w:t>
      </w:r>
    </w:p>
    <w:p w:rsidR="00000000" w:rsidDel="00000000" w:rsidP="00000000" w:rsidRDefault="00000000" w:rsidRPr="00000000" w14:paraId="0000001B">
      <w:pPr>
        <w:numPr>
          <w:ilvl w:val="0"/>
          <w:numId w:val="3"/>
        </w:numPr>
        <w:ind w:left="1440" w:right="600" w:hanging="360"/>
        <w:rPr>
          <w:rFonts w:ascii="Times New Roman" w:cs="Times New Roman" w:eastAsia="Times New Roman" w:hAnsi="Times New Roman"/>
          <w:color w:val="26282a"/>
          <w:sz w:val="24"/>
          <w:szCs w:val="24"/>
        </w:rPr>
      </w:pPr>
      <w:r w:rsidDel="00000000" w:rsidR="00000000" w:rsidRPr="00000000">
        <w:rPr>
          <w:rtl w:val="0"/>
        </w:rPr>
        <w:t xml:space="preserve">Admin/Deans/Chairs Council updates</w:t>
      </w:r>
    </w:p>
    <w:p w:rsidR="00000000" w:rsidDel="00000000" w:rsidP="00000000" w:rsidRDefault="00000000" w:rsidRPr="00000000" w14:paraId="0000001C">
      <w:pPr>
        <w:numPr>
          <w:ilvl w:val="0"/>
          <w:numId w:val="16"/>
        </w:numPr>
        <w:ind w:left="2160" w:right="600" w:hanging="360"/>
        <w:rPr>
          <w:u w:val="none"/>
        </w:rPr>
      </w:pPr>
      <w:r w:rsidDel="00000000" w:rsidR="00000000" w:rsidRPr="00000000">
        <w:rPr>
          <w:rtl w:val="0"/>
        </w:rPr>
        <w:t xml:space="preserve">New Associate Dean announced-Andrea Ednie</w:t>
      </w:r>
    </w:p>
    <w:p w:rsidR="00000000" w:rsidDel="00000000" w:rsidP="00000000" w:rsidRDefault="00000000" w:rsidRPr="00000000" w14:paraId="0000001D">
      <w:pPr>
        <w:numPr>
          <w:ilvl w:val="0"/>
          <w:numId w:val="16"/>
        </w:numPr>
        <w:ind w:left="2160" w:right="600" w:hanging="360"/>
        <w:rPr>
          <w:u w:val="none"/>
        </w:rPr>
      </w:pPr>
      <w:r w:rsidDel="00000000" w:rsidR="00000000" w:rsidRPr="00000000">
        <w:rPr>
          <w:rtl w:val="0"/>
        </w:rPr>
        <w:t xml:space="preserve">Chair positions are being reviewed at the Provost level in terms of length of time in the role, evaluation of the chair etc. Look for a qualtrics survey to give feedback.</w:t>
      </w:r>
    </w:p>
    <w:p w:rsidR="00000000" w:rsidDel="00000000" w:rsidP="00000000" w:rsidRDefault="00000000" w:rsidRPr="00000000" w14:paraId="0000001E">
      <w:pPr>
        <w:numPr>
          <w:ilvl w:val="0"/>
          <w:numId w:val="3"/>
        </w:numPr>
        <w:ind w:left="1440" w:right="600" w:hanging="360"/>
        <w:rPr>
          <w:u w:val="none"/>
        </w:rPr>
      </w:pPr>
      <w:r w:rsidDel="00000000" w:rsidR="00000000" w:rsidRPr="00000000">
        <w:rPr>
          <w:rtl w:val="0"/>
        </w:rPr>
        <w:t xml:space="preserve">Meeting dates for 2022-2023 2nd Friday, time 11-1? </w:t>
      </w:r>
    </w:p>
    <w:p w:rsidR="00000000" w:rsidDel="00000000" w:rsidP="00000000" w:rsidRDefault="00000000" w:rsidRPr="00000000" w14:paraId="0000001F">
      <w:pPr>
        <w:numPr>
          <w:ilvl w:val="0"/>
          <w:numId w:val="4"/>
        </w:numPr>
        <w:ind w:left="2160" w:right="600" w:hanging="360"/>
        <w:rPr>
          <w:u w:val="none"/>
        </w:rPr>
      </w:pPr>
      <w:r w:rsidDel="00000000" w:rsidR="00000000" w:rsidRPr="00000000">
        <w:rPr>
          <w:rtl w:val="0"/>
        </w:rPr>
        <w:t xml:space="preserve">New time for 2022-2023 academic year will be 2nd Friday of each month from 11:00-1:00 PM</w:t>
      </w:r>
    </w:p>
    <w:p w:rsidR="00000000" w:rsidDel="00000000" w:rsidP="00000000" w:rsidRDefault="00000000" w:rsidRPr="00000000" w14:paraId="00000020">
      <w:pPr>
        <w:numPr>
          <w:ilvl w:val="0"/>
          <w:numId w:val="3"/>
        </w:numPr>
        <w:ind w:left="1440" w:right="600" w:hanging="360"/>
        <w:rPr>
          <w:u w:val="none"/>
        </w:rPr>
      </w:pPr>
      <w:r w:rsidDel="00000000" w:rsidR="00000000" w:rsidRPr="00000000">
        <w:rPr>
          <w:rtl w:val="0"/>
        </w:rPr>
        <w:t xml:space="preserve">C&amp;I Office Updates</w:t>
      </w:r>
    </w:p>
    <w:p w:rsidR="00000000" w:rsidDel="00000000" w:rsidP="00000000" w:rsidRDefault="00000000" w:rsidRPr="00000000" w14:paraId="00000021">
      <w:pPr>
        <w:numPr>
          <w:ilvl w:val="0"/>
          <w:numId w:val="1"/>
        </w:numPr>
        <w:ind w:left="2160" w:right="600" w:hanging="360"/>
      </w:pPr>
      <w:r w:rsidDel="00000000" w:rsidR="00000000" w:rsidRPr="00000000">
        <w:rPr>
          <w:rtl w:val="0"/>
        </w:rPr>
        <w:t xml:space="preserve">Spring 2023 courses due May 13</w:t>
      </w:r>
    </w:p>
    <w:p w:rsidR="00000000" w:rsidDel="00000000" w:rsidP="00000000" w:rsidRDefault="00000000" w:rsidRPr="00000000" w14:paraId="00000022">
      <w:pPr>
        <w:numPr>
          <w:ilvl w:val="0"/>
          <w:numId w:val="1"/>
        </w:numPr>
        <w:ind w:left="2160" w:right="600" w:hanging="360"/>
        <w:rPr>
          <w:u w:val="none"/>
        </w:rPr>
      </w:pPr>
      <w:r w:rsidDel="00000000" w:rsidR="00000000" w:rsidRPr="00000000">
        <w:rPr>
          <w:rtl w:val="0"/>
        </w:rPr>
        <w:t xml:space="preserve">Stephanie’s summer schedule-Stephanie working remotely M/F</w:t>
      </w:r>
    </w:p>
    <w:p w:rsidR="00000000" w:rsidDel="00000000" w:rsidP="00000000" w:rsidRDefault="00000000" w:rsidRPr="00000000" w14:paraId="00000023">
      <w:pPr>
        <w:numPr>
          <w:ilvl w:val="0"/>
          <w:numId w:val="1"/>
        </w:numPr>
        <w:ind w:left="2160" w:right="600" w:hanging="360"/>
        <w:rPr>
          <w:u w:val="none"/>
        </w:rPr>
      </w:pPr>
      <w:r w:rsidDel="00000000" w:rsidR="00000000" w:rsidRPr="00000000">
        <w:rPr>
          <w:rtl w:val="0"/>
        </w:rPr>
        <w:t xml:space="preserve">Student workers-done for the academic year</w:t>
      </w:r>
    </w:p>
    <w:p w:rsidR="00000000" w:rsidDel="00000000" w:rsidP="00000000" w:rsidRDefault="00000000" w:rsidRPr="00000000" w14:paraId="00000024">
      <w:pPr>
        <w:numPr>
          <w:ilvl w:val="0"/>
          <w:numId w:val="1"/>
        </w:numPr>
        <w:ind w:left="2160" w:right="600" w:hanging="360"/>
        <w:rPr>
          <w:u w:val="none"/>
        </w:rPr>
      </w:pPr>
      <w:r w:rsidDel="00000000" w:rsidR="00000000" w:rsidRPr="00000000">
        <w:rPr>
          <w:rtl w:val="0"/>
        </w:rPr>
        <w:t xml:space="preserve">Chair Eval to complete by May 18th </w:t>
      </w:r>
    </w:p>
    <w:p w:rsidR="00000000" w:rsidDel="00000000" w:rsidP="00000000" w:rsidRDefault="00000000" w:rsidRPr="00000000" w14:paraId="00000025">
      <w:pPr>
        <w:numPr>
          <w:ilvl w:val="0"/>
          <w:numId w:val="3"/>
        </w:numPr>
        <w:ind w:left="1440" w:hanging="360"/>
        <w:rPr/>
      </w:pPr>
      <w:r w:rsidDel="00000000" w:rsidR="00000000" w:rsidRPr="00000000">
        <w:rPr>
          <w:rtl w:val="0"/>
        </w:rPr>
        <w:t xml:space="preserve"> Other updates</w:t>
      </w:r>
    </w:p>
    <w:p w:rsidR="00000000" w:rsidDel="00000000" w:rsidP="00000000" w:rsidRDefault="00000000" w:rsidRPr="00000000" w14:paraId="00000026">
      <w:pPr>
        <w:numPr>
          <w:ilvl w:val="0"/>
          <w:numId w:val="10"/>
        </w:numPr>
        <w:ind w:left="2160" w:hanging="360"/>
        <w:rPr>
          <w:u w:val="none"/>
        </w:rPr>
      </w:pPr>
      <w:r w:rsidDel="00000000" w:rsidR="00000000" w:rsidRPr="00000000">
        <w:rPr>
          <w:rtl w:val="0"/>
        </w:rPr>
        <w:t xml:space="preserve">Concerns were raised of having new faculty serve on committees for their first year at UWW. It was also suggested for new faculty to have input on who they have on their mentor committee, based on what their needs are or the support they need. These assignments are often based on tenured faculty availability - in the past we had limited tenured faculty (or sabbaticals), going forward we may have more flexibility,</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5"/>
        </w:numPr>
        <w:ind w:left="720" w:hanging="360"/>
        <w:rPr/>
      </w:pPr>
      <w:r w:rsidDel="00000000" w:rsidR="00000000" w:rsidRPr="00000000">
        <w:rPr>
          <w:b w:val="1"/>
          <w:rtl w:val="0"/>
        </w:rPr>
        <w:t xml:space="preserve">Action Items, Discussion &amp; Activity</w:t>
      </w:r>
    </w:p>
    <w:p w:rsidR="00000000" w:rsidDel="00000000" w:rsidP="00000000" w:rsidRDefault="00000000" w:rsidRPr="00000000" w14:paraId="00000029">
      <w:pPr>
        <w:numPr>
          <w:ilvl w:val="1"/>
          <w:numId w:val="5"/>
        </w:numPr>
        <w:ind w:left="1440" w:hanging="360"/>
        <w:rPr/>
      </w:pPr>
      <w:r w:rsidDel="00000000" w:rsidR="00000000" w:rsidRPr="00000000">
        <w:rPr>
          <w:rtl w:val="0"/>
        </w:rPr>
        <w:t xml:space="preserve">Approve minutes April 8th, 2022</w:t>
      </w:r>
    </w:p>
    <w:p w:rsidR="00000000" w:rsidDel="00000000" w:rsidP="00000000" w:rsidRDefault="00000000" w:rsidRPr="00000000" w14:paraId="0000002A">
      <w:pPr>
        <w:spacing w:after="20" w:lineRule="auto"/>
        <w:ind w:left="1440" w:firstLine="0"/>
        <w:rPr/>
      </w:pPr>
      <w:r w:rsidDel="00000000" w:rsidR="00000000" w:rsidRPr="00000000">
        <w:rPr>
          <w:rtl w:val="0"/>
        </w:rPr>
        <w:t xml:space="preserve">Motion to approve minutes/second: Wade Tillett/Annie Stinson</w:t>
      </w:r>
    </w:p>
    <w:p w:rsidR="00000000" w:rsidDel="00000000" w:rsidP="00000000" w:rsidRDefault="00000000" w:rsidRPr="00000000" w14:paraId="0000002B">
      <w:pPr>
        <w:spacing w:after="20" w:lineRule="auto"/>
        <w:ind w:left="1440" w:firstLine="0"/>
        <w:rPr/>
      </w:pPr>
      <w:r w:rsidDel="00000000" w:rsidR="00000000" w:rsidRPr="00000000">
        <w:rPr>
          <w:rtl w:val="0"/>
        </w:rPr>
        <w:t xml:space="preserve">Discussion: faculty names added to being present at meeting</w:t>
      </w:r>
    </w:p>
    <w:p w:rsidR="00000000" w:rsidDel="00000000" w:rsidP="00000000" w:rsidRDefault="00000000" w:rsidRPr="00000000" w14:paraId="0000002C">
      <w:pPr>
        <w:spacing w:after="20" w:lineRule="auto"/>
        <w:ind w:left="1440" w:firstLine="0"/>
        <w:rPr/>
      </w:pPr>
      <w:r w:rsidDel="00000000" w:rsidR="00000000" w:rsidRPr="00000000">
        <w:rPr>
          <w:rtl w:val="0"/>
        </w:rPr>
        <w:t xml:space="preserve">Abstain:0</w:t>
      </w:r>
    </w:p>
    <w:p w:rsidR="00000000" w:rsidDel="00000000" w:rsidP="00000000" w:rsidRDefault="00000000" w:rsidRPr="00000000" w14:paraId="0000002D">
      <w:pPr>
        <w:spacing w:after="20" w:lineRule="auto"/>
        <w:ind w:left="1440" w:firstLine="0"/>
        <w:rPr/>
      </w:pPr>
      <w:r w:rsidDel="00000000" w:rsidR="00000000" w:rsidRPr="00000000">
        <w:rPr>
          <w:rtl w:val="0"/>
        </w:rPr>
        <w:t xml:space="preserve">Opposed: 0</w:t>
      </w:r>
    </w:p>
    <w:p w:rsidR="00000000" w:rsidDel="00000000" w:rsidP="00000000" w:rsidRDefault="00000000" w:rsidRPr="00000000" w14:paraId="0000002E">
      <w:pPr>
        <w:spacing w:after="20" w:lineRule="auto"/>
        <w:ind w:left="1440" w:firstLine="0"/>
        <w:rPr/>
      </w:pPr>
      <w:r w:rsidDel="00000000" w:rsidR="00000000" w:rsidRPr="00000000">
        <w:rPr>
          <w:rtl w:val="0"/>
        </w:rPr>
        <w:t xml:space="preserve">Minutes approved from April 8, 2022</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numPr>
          <w:ilvl w:val="0"/>
          <w:numId w:val="5"/>
        </w:numPr>
        <w:ind w:left="720" w:hanging="360"/>
        <w:rPr/>
      </w:pPr>
      <w:r w:rsidDel="00000000" w:rsidR="00000000" w:rsidRPr="00000000">
        <w:rPr>
          <w:b w:val="1"/>
          <w:rtl w:val="0"/>
        </w:rPr>
        <w:t xml:space="preserve">University Updates</w:t>
      </w:r>
      <w:r w:rsidDel="00000000" w:rsidR="00000000" w:rsidRPr="00000000">
        <w:rPr>
          <w:rtl w:val="0"/>
        </w:rPr>
        <w:t xml:space="preserve"> (committees/faculty senate)</w:t>
      </w:r>
    </w:p>
    <w:p w:rsidR="00000000" w:rsidDel="00000000" w:rsidP="00000000" w:rsidRDefault="00000000" w:rsidRPr="00000000" w14:paraId="00000032">
      <w:pPr>
        <w:numPr>
          <w:ilvl w:val="2"/>
          <w:numId w:val="5"/>
        </w:numPr>
        <w:ind w:left="2160" w:hanging="360"/>
        <w:rPr/>
      </w:pPr>
      <w:r w:rsidDel="00000000" w:rsidR="00000000" w:rsidRPr="00000000">
        <w:rPr>
          <w:rtl w:val="0"/>
        </w:rPr>
        <w:t xml:space="preserve">Faculty Senate Updates - Ozgul</w:t>
      </w:r>
    </w:p>
    <w:p w:rsidR="00000000" w:rsidDel="00000000" w:rsidP="00000000" w:rsidRDefault="00000000" w:rsidRPr="00000000" w14:paraId="00000033">
      <w:pPr>
        <w:numPr>
          <w:ilvl w:val="0"/>
          <w:numId w:val="2"/>
        </w:numPr>
        <w:ind w:left="2880" w:hanging="360"/>
        <w:rPr>
          <w:u w:val="none"/>
        </w:rPr>
      </w:pPr>
      <w:r w:rsidDel="00000000" w:rsidR="00000000" w:rsidRPr="00000000">
        <w:rPr>
          <w:rtl w:val="0"/>
        </w:rPr>
        <w:t xml:space="preserve">Organizational Meeting discussed executive committee members staying in positions for 2022-2023</w:t>
      </w:r>
    </w:p>
    <w:p w:rsidR="00000000" w:rsidDel="00000000" w:rsidP="00000000" w:rsidRDefault="00000000" w:rsidRPr="00000000" w14:paraId="00000034">
      <w:pPr>
        <w:numPr>
          <w:ilvl w:val="0"/>
          <w:numId w:val="2"/>
        </w:numPr>
        <w:ind w:left="2880" w:hanging="360"/>
        <w:rPr>
          <w:u w:val="none"/>
        </w:rPr>
      </w:pPr>
      <w:r w:rsidDel="00000000" w:rsidR="00000000" w:rsidRPr="00000000">
        <w:rPr>
          <w:rtl w:val="0"/>
        </w:rPr>
        <w:t xml:space="preserve">Topics discussed were: increase in salaries, the use of professional development funds, and summer teaching stipends </w:t>
      </w:r>
    </w:p>
    <w:p w:rsidR="00000000" w:rsidDel="00000000" w:rsidP="00000000" w:rsidRDefault="00000000" w:rsidRPr="00000000" w14:paraId="00000035">
      <w:pPr>
        <w:ind w:left="2160" w:firstLine="0"/>
        <w:rPr/>
      </w:pPr>
      <w:r w:rsidDel="00000000" w:rsidR="00000000" w:rsidRPr="00000000">
        <w:rPr>
          <w:rtl w:val="0"/>
        </w:rPr>
      </w:r>
    </w:p>
    <w:p w:rsidR="00000000" w:rsidDel="00000000" w:rsidP="00000000" w:rsidRDefault="00000000" w:rsidRPr="00000000" w14:paraId="00000036">
      <w:pPr>
        <w:numPr>
          <w:ilvl w:val="0"/>
          <w:numId w:val="5"/>
        </w:numPr>
        <w:ind w:left="720" w:hanging="360"/>
        <w:rPr/>
      </w:pPr>
      <w:r w:rsidDel="00000000" w:rsidR="00000000" w:rsidRPr="00000000">
        <w:rPr>
          <w:b w:val="1"/>
          <w:rtl w:val="0"/>
        </w:rPr>
        <w:t xml:space="preserve">COEPS Committees Reports</w:t>
      </w:r>
    </w:p>
    <w:p w:rsidR="00000000" w:rsidDel="00000000" w:rsidP="00000000" w:rsidRDefault="00000000" w:rsidRPr="00000000" w14:paraId="00000037">
      <w:pPr>
        <w:numPr>
          <w:ilvl w:val="2"/>
          <w:numId w:val="5"/>
        </w:numPr>
        <w:ind w:left="2160" w:hanging="360"/>
        <w:rPr/>
      </w:pPr>
      <w:r w:rsidDel="00000000" w:rsidR="00000000" w:rsidRPr="00000000">
        <w:rPr>
          <w:rtl w:val="0"/>
        </w:rPr>
        <w:t xml:space="preserve">International Education Committee (Melanie)-No Updates</w:t>
      </w:r>
    </w:p>
    <w:p w:rsidR="00000000" w:rsidDel="00000000" w:rsidP="00000000" w:rsidRDefault="00000000" w:rsidRPr="00000000" w14:paraId="00000038">
      <w:pPr>
        <w:numPr>
          <w:ilvl w:val="2"/>
          <w:numId w:val="5"/>
        </w:numPr>
        <w:ind w:left="2160" w:hanging="360"/>
        <w:rPr/>
      </w:pPr>
      <w:r w:rsidDel="00000000" w:rsidR="00000000" w:rsidRPr="00000000">
        <w:rPr>
          <w:rtl w:val="0"/>
        </w:rPr>
        <w:t xml:space="preserve">Student Scholarship Committee (Edric, Courtney, Kristen)-No Updates</w:t>
      </w:r>
    </w:p>
    <w:p w:rsidR="00000000" w:rsidDel="00000000" w:rsidP="00000000" w:rsidRDefault="00000000" w:rsidRPr="00000000" w14:paraId="00000039">
      <w:pPr>
        <w:numPr>
          <w:ilvl w:val="2"/>
          <w:numId w:val="5"/>
        </w:numPr>
        <w:ind w:left="2160" w:hanging="360"/>
        <w:rPr/>
      </w:pPr>
      <w:r w:rsidDel="00000000" w:rsidR="00000000" w:rsidRPr="00000000">
        <w:rPr>
          <w:rtl w:val="0"/>
        </w:rPr>
        <w:t xml:space="preserve">Faculty/Staff Awards Committee (Ozgul)-May 15th evals are due, results announced in June </w:t>
      </w:r>
    </w:p>
    <w:p w:rsidR="00000000" w:rsidDel="00000000" w:rsidP="00000000" w:rsidRDefault="00000000" w:rsidRPr="00000000" w14:paraId="0000003A">
      <w:pPr>
        <w:numPr>
          <w:ilvl w:val="2"/>
          <w:numId w:val="5"/>
        </w:numPr>
        <w:ind w:left="2160" w:hanging="360"/>
        <w:rPr/>
      </w:pPr>
      <w:r w:rsidDel="00000000" w:rsidR="00000000" w:rsidRPr="00000000">
        <w:rPr>
          <w:rtl w:val="0"/>
        </w:rPr>
        <w:t xml:space="preserve">Strategic Planning and Budget Committee (Annie)-Academic report is now in draft form</w:t>
      </w:r>
    </w:p>
    <w:p w:rsidR="00000000" w:rsidDel="00000000" w:rsidP="00000000" w:rsidRDefault="00000000" w:rsidRPr="00000000" w14:paraId="0000003B">
      <w:pPr>
        <w:numPr>
          <w:ilvl w:val="2"/>
          <w:numId w:val="5"/>
        </w:numPr>
        <w:ind w:left="2160" w:hanging="360"/>
        <w:rPr/>
      </w:pPr>
      <w:r w:rsidDel="00000000" w:rsidR="00000000" w:rsidRPr="00000000">
        <w:rPr>
          <w:rtl w:val="0"/>
        </w:rPr>
        <w:t xml:space="preserve">Technology Committee (Carmen)-No Updates</w:t>
      </w:r>
    </w:p>
    <w:p w:rsidR="00000000" w:rsidDel="00000000" w:rsidP="00000000" w:rsidRDefault="00000000" w:rsidRPr="00000000" w14:paraId="0000003C">
      <w:pPr>
        <w:numPr>
          <w:ilvl w:val="2"/>
          <w:numId w:val="5"/>
        </w:numPr>
        <w:ind w:left="2160" w:hanging="360"/>
        <w:rPr/>
      </w:pPr>
      <w:r w:rsidDel="00000000" w:rsidR="00000000" w:rsidRPr="00000000">
        <w:rPr>
          <w:rtl w:val="0"/>
        </w:rPr>
        <w:t xml:space="preserve">Inclusive Excellence and Diversity Committee (Jenna)</w:t>
      </w:r>
    </w:p>
    <w:p w:rsidR="00000000" w:rsidDel="00000000" w:rsidP="00000000" w:rsidRDefault="00000000" w:rsidRPr="00000000" w14:paraId="0000003D">
      <w:pPr>
        <w:numPr>
          <w:ilvl w:val="0"/>
          <w:numId w:val="9"/>
        </w:numPr>
        <w:ind w:left="2880" w:hanging="360"/>
        <w:rPr>
          <w:u w:val="none"/>
        </w:rPr>
      </w:pPr>
      <w:r w:rsidDel="00000000" w:rsidR="00000000" w:rsidRPr="00000000">
        <w:rPr>
          <w:rtl w:val="0"/>
        </w:rPr>
        <w:t xml:space="preserve">Committee will be working on the diversity statement this summer to present in the fall to COEPS. </w:t>
      </w:r>
    </w:p>
    <w:p w:rsidR="00000000" w:rsidDel="00000000" w:rsidP="00000000" w:rsidRDefault="00000000" w:rsidRPr="00000000" w14:paraId="0000003E">
      <w:pPr>
        <w:numPr>
          <w:ilvl w:val="0"/>
          <w:numId w:val="9"/>
        </w:numPr>
        <w:ind w:left="2880" w:hanging="360"/>
        <w:rPr>
          <w:u w:val="none"/>
        </w:rPr>
      </w:pPr>
      <w:r w:rsidDel="00000000" w:rsidR="00000000" w:rsidRPr="00000000">
        <w:rPr>
          <w:rtl w:val="0"/>
        </w:rPr>
        <w:t xml:space="preserve">JEDI (Justice, Education, Diversity and Inclusion) certificate was discussed (continuing education/graduate school) in K-12. Reach out to Dwight with further questions on the certificate. </w:t>
      </w:r>
      <w:r w:rsidDel="00000000" w:rsidR="00000000" w:rsidRPr="00000000">
        <w:rPr>
          <w:rtl w:val="0"/>
        </w:rPr>
      </w:r>
    </w:p>
    <w:p w:rsidR="00000000" w:rsidDel="00000000" w:rsidP="00000000" w:rsidRDefault="00000000" w:rsidRPr="00000000" w14:paraId="0000003F">
      <w:pPr>
        <w:numPr>
          <w:ilvl w:val="2"/>
          <w:numId w:val="5"/>
        </w:numPr>
        <w:ind w:left="2160" w:hanging="360"/>
        <w:rPr/>
      </w:pPr>
      <w:r w:rsidDel="00000000" w:rsidR="00000000" w:rsidRPr="00000000">
        <w:rPr>
          <w:rtl w:val="0"/>
        </w:rPr>
        <w:t xml:space="preserve">Constituency Standards (Lucy)</w:t>
      </w:r>
    </w:p>
    <w:p w:rsidR="00000000" w:rsidDel="00000000" w:rsidP="00000000" w:rsidRDefault="00000000" w:rsidRPr="00000000" w14:paraId="00000040">
      <w:pPr>
        <w:numPr>
          <w:ilvl w:val="0"/>
          <w:numId w:val="11"/>
        </w:numPr>
        <w:ind w:left="2880" w:hanging="360"/>
        <w:rPr>
          <w:u w:val="none"/>
        </w:rPr>
      </w:pPr>
      <w:r w:rsidDel="00000000" w:rsidR="00000000" w:rsidRPr="00000000">
        <w:rPr>
          <w:rtl w:val="0"/>
        </w:rPr>
        <w:t xml:space="preserve">Past Chair of CC, Scott Peters is leaving UW Whitewater</w:t>
      </w:r>
    </w:p>
    <w:p w:rsidR="00000000" w:rsidDel="00000000" w:rsidP="00000000" w:rsidRDefault="00000000" w:rsidRPr="00000000" w14:paraId="00000041">
      <w:pPr>
        <w:numPr>
          <w:ilvl w:val="0"/>
          <w:numId w:val="11"/>
        </w:numPr>
        <w:ind w:left="2880" w:hanging="360"/>
        <w:rPr>
          <w:u w:val="none"/>
        </w:rPr>
      </w:pPr>
      <w:r w:rsidDel="00000000" w:rsidR="00000000" w:rsidRPr="00000000">
        <w:rPr>
          <w:rtl w:val="0"/>
        </w:rPr>
        <w:t xml:space="preserve">For P&amp;T, departments are key decision makers. Discussions will continue re: dept, college and univ level standards.</w:t>
      </w:r>
    </w:p>
    <w:p w:rsidR="00000000" w:rsidDel="00000000" w:rsidP="00000000" w:rsidRDefault="00000000" w:rsidRPr="00000000" w14:paraId="00000042">
      <w:pPr>
        <w:numPr>
          <w:ilvl w:val="2"/>
          <w:numId w:val="5"/>
        </w:numPr>
        <w:ind w:left="2160" w:hanging="360"/>
        <w:rPr/>
      </w:pPr>
      <w:r w:rsidDel="00000000" w:rsidR="00000000" w:rsidRPr="00000000">
        <w:rPr>
          <w:rtl w:val="0"/>
        </w:rPr>
        <w:t xml:space="preserve">College Curriculum (Denise,Yao)-No Updates</w:t>
      </w:r>
    </w:p>
    <w:p w:rsidR="00000000" w:rsidDel="00000000" w:rsidP="00000000" w:rsidRDefault="00000000" w:rsidRPr="00000000" w14:paraId="00000043">
      <w:pPr>
        <w:numPr>
          <w:ilvl w:val="2"/>
          <w:numId w:val="5"/>
        </w:numPr>
        <w:ind w:left="2160" w:hanging="360"/>
        <w:rPr/>
      </w:pPr>
      <w:r w:rsidDel="00000000" w:rsidR="00000000" w:rsidRPr="00000000">
        <w:rPr>
          <w:rtl w:val="0"/>
        </w:rPr>
        <w:t xml:space="preserve">TELFE (Kristen, Yao, Karla)-No Updates</w:t>
      </w:r>
    </w:p>
    <w:p w:rsidR="00000000" w:rsidDel="00000000" w:rsidP="00000000" w:rsidRDefault="00000000" w:rsidRPr="00000000" w14:paraId="00000044">
      <w:pPr>
        <w:numPr>
          <w:ilvl w:val="2"/>
          <w:numId w:val="5"/>
        </w:numPr>
        <w:ind w:left="2160" w:hanging="360"/>
        <w:rPr/>
      </w:pPr>
      <w:r w:rsidDel="00000000" w:rsidR="00000000" w:rsidRPr="00000000">
        <w:rPr>
          <w:rtl w:val="0"/>
        </w:rPr>
        <w:t xml:space="preserve">Salary (May, James)</w:t>
      </w:r>
    </w:p>
    <w:p w:rsidR="00000000" w:rsidDel="00000000" w:rsidP="00000000" w:rsidRDefault="00000000" w:rsidRPr="00000000" w14:paraId="00000045">
      <w:pPr>
        <w:numPr>
          <w:ilvl w:val="0"/>
          <w:numId w:val="14"/>
        </w:numPr>
        <w:ind w:left="2880" w:hanging="360"/>
        <w:rPr>
          <w:u w:val="none"/>
        </w:rPr>
      </w:pPr>
      <w:r w:rsidDel="00000000" w:rsidR="00000000" w:rsidRPr="00000000">
        <w:rPr>
          <w:rtl w:val="0"/>
        </w:rPr>
        <w:t xml:space="preserve">Committee is now called the Compensation Committee</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numPr>
          <w:ilvl w:val="0"/>
          <w:numId w:val="5"/>
        </w:numPr>
        <w:ind w:left="720" w:hanging="360"/>
        <w:rPr/>
      </w:pPr>
      <w:r w:rsidDel="00000000" w:rsidR="00000000" w:rsidRPr="00000000">
        <w:rPr>
          <w:b w:val="1"/>
          <w:rtl w:val="0"/>
        </w:rPr>
        <w:t xml:space="preserve"> Department Committee Reports: </w:t>
      </w:r>
    </w:p>
    <w:p w:rsidR="00000000" w:rsidDel="00000000" w:rsidP="00000000" w:rsidRDefault="00000000" w:rsidRPr="00000000" w14:paraId="00000048">
      <w:pPr>
        <w:numPr>
          <w:ilvl w:val="1"/>
          <w:numId w:val="5"/>
        </w:numPr>
        <w:ind w:left="1440" w:hanging="360"/>
        <w:rPr/>
      </w:pPr>
      <w:r w:rsidDel="00000000" w:rsidR="00000000" w:rsidRPr="00000000">
        <w:rPr>
          <w:rtl w:val="0"/>
        </w:rPr>
        <w:t xml:space="preserve">Curriculum &amp; Scheduling (Yao Chair)-No updates, no new proposals </w:t>
      </w:r>
    </w:p>
    <w:p w:rsidR="00000000" w:rsidDel="00000000" w:rsidP="00000000" w:rsidRDefault="00000000" w:rsidRPr="00000000" w14:paraId="00000049">
      <w:pPr>
        <w:numPr>
          <w:ilvl w:val="0"/>
          <w:numId w:val="6"/>
        </w:numPr>
        <w:ind w:left="2160" w:hanging="360"/>
        <w:rPr>
          <w:u w:val="none"/>
        </w:rPr>
      </w:pPr>
      <w:r w:rsidDel="00000000" w:rsidR="00000000" w:rsidRPr="00000000">
        <w:rPr>
          <w:rtl w:val="0"/>
        </w:rPr>
        <w:t xml:space="preserve">Reminder to submit curricular changes for fall and committee looking at schedule of when proposals are due, but need to wait until University schedule comes out. Revisit dates in early fall.</w:t>
      </w:r>
    </w:p>
    <w:p w:rsidR="00000000" w:rsidDel="00000000" w:rsidP="00000000" w:rsidRDefault="00000000" w:rsidRPr="00000000" w14:paraId="0000004A">
      <w:pPr>
        <w:numPr>
          <w:ilvl w:val="1"/>
          <w:numId w:val="5"/>
        </w:numPr>
        <w:ind w:left="1440" w:hanging="360"/>
        <w:rPr/>
      </w:pPr>
      <w:r w:rsidDel="00000000" w:rsidR="00000000" w:rsidRPr="00000000">
        <w:rPr>
          <w:rtl w:val="0"/>
        </w:rPr>
        <w:t xml:space="preserve">Personnel &amp; Policy (Liesl Chair)</w:t>
      </w:r>
    </w:p>
    <w:p w:rsidR="00000000" w:rsidDel="00000000" w:rsidP="00000000" w:rsidRDefault="00000000" w:rsidRPr="00000000" w14:paraId="0000004B">
      <w:pPr>
        <w:numPr>
          <w:ilvl w:val="0"/>
          <w:numId w:val="12"/>
        </w:numPr>
        <w:ind w:left="2160" w:hanging="360"/>
        <w:rPr>
          <w:sz w:val="24"/>
          <w:szCs w:val="24"/>
        </w:rPr>
      </w:pPr>
      <w:r w:rsidDel="00000000" w:rsidR="00000000" w:rsidRPr="00000000">
        <w:rPr>
          <w:rFonts w:ascii="Calibri" w:cs="Calibri" w:eastAsia="Calibri" w:hAnsi="Calibri"/>
          <w:sz w:val="24"/>
          <w:szCs w:val="24"/>
          <w:rtl w:val="0"/>
        </w:rPr>
        <w:t xml:space="preserve">Presentation on C&amp;I Handbook on Canvas</w:t>
      </w:r>
    </w:p>
    <w:p w:rsidR="00000000" w:rsidDel="00000000" w:rsidP="00000000" w:rsidRDefault="00000000" w:rsidRPr="00000000" w14:paraId="0000004C">
      <w:pPr>
        <w:numPr>
          <w:ilvl w:val="0"/>
          <w:numId w:val="12"/>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the updates that were made to this Canvas page </w:t>
      </w:r>
      <w:hyperlink r:id="rId6">
        <w:r w:rsidDel="00000000" w:rsidR="00000000" w:rsidRPr="00000000">
          <w:rPr>
            <w:rFonts w:ascii="Calibri" w:cs="Calibri" w:eastAsia="Calibri" w:hAnsi="Calibri"/>
            <w:color w:val="1155cc"/>
            <w:sz w:val="24"/>
            <w:szCs w:val="24"/>
            <w:u w:val="single"/>
            <w:rtl w:val="0"/>
          </w:rPr>
          <w:t xml:space="preserve">link</w:t>
        </w:r>
      </w:hyperlink>
      <w:r w:rsidDel="00000000" w:rsidR="00000000" w:rsidRPr="00000000">
        <w:rPr>
          <w:rFonts w:ascii="Calibri" w:cs="Calibri" w:eastAsia="Calibri" w:hAnsi="Calibri"/>
          <w:sz w:val="24"/>
          <w:szCs w:val="24"/>
          <w:rtl w:val="0"/>
        </w:rPr>
        <w:t xml:space="preserve"> here</w:t>
      </w:r>
    </w:p>
    <w:p w:rsidR="00000000" w:rsidDel="00000000" w:rsidP="00000000" w:rsidRDefault="00000000" w:rsidRPr="00000000" w14:paraId="0000004D">
      <w:pPr>
        <w:numPr>
          <w:ilvl w:val="1"/>
          <w:numId w:val="5"/>
        </w:numPr>
        <w:ind w:left="1440" w:hanging="360"/>
        <w:rPr/>
      </w:pPr>
      <w:r w:rsidDel="00000000" w:rsidR="00000000" w:rsidRPr="00000000">
        <w:rPr>
          <w:rtl w:val="0"/>
        </w:rPr>
        <w:t xml:space="preserve">MSEPS Council (Wade)</w:t>
      </w:r>
    </w:p>
    <w:p w:rsidR="00000000" w:rsidDel="00000000" w:rsidP="00000000" w:rsidRDefault="00000000" w:rsidRPr="00000000" w14:paraId="0000004E">
      <w:pPr>
        <w:numPr>
          <w:ilvl w:val="0"/>
          <w:numId w:val="13"/>
        </w:numPr>
        <w:ind w:left="2160" w:hanging="360"/>
        <w:rPr>
          <w:b w:val="1"/>
        </w:rPr>
      </w:pPr>
      <w:r w:rsidDel="00000000" w:rsidR="00000000" w:rsidRPr="00000000">
        <w:rPr>
          <w:rtl w:val="0"/>
        </w:rPr>
        <w:t xml:space="preserve">Department approval for teaching in the MSEPS cohorts in Fall (CVs attached)</w:t>
      </w:r>
    </w:p>
    <w:p w:rsidR="00000000" w:rsidDel="00000000" w:rsidP="00000000" w:rsidRDefault="00000000" w:rsidRPr="00000000" w14:paraId="0000004F">
      <w:pPr>
        <w:ind w:left="2160" w:firstLine="0"/>
        <w:rPr/>
      </w:pPr>
      <w:r w:rsidDel="00000000" w:rsidR="00000000" w:rsidRPr="00000000">
        <w:rPr>
          <w:rtl w:val="0"/>
        </w:rPr>
      </w:r>
    </w:p>
    <w:p w:rsidR="00000000" w:rsidDel="00000000" w:rsidP="00000000" w:rsidRDefault="00000000" w:rsidRPr="00000000" w14:paraId="00000050">
      <w:pPr>
        <w:spacing w:after="20" w:lineRule="auto"/>
        <w:ind w:left="720" w:firstLine="720"/>
        <w:rPr/>
      </w:pPr>
      <w:r w:rsidDel="00000000" w:rsidR="00000000" w:rsidRPr="00000000">
        <w:rPr>
          <w:rtl w:val="0"/>
        </w:rPr>
        <w:t xml:space="preserve">Motion moved to approve Faith, Tierra and Rachel to teach MSEPS courses:  </w:t>
      </w:r>
    </w:p>
    <w:p w:rsidR="00000000" w:rsidDel="00000000" w:rsidP="00000000" w:rsidRDefault="00000000" w:rsidRPr="00000000" w14:paraId="00000051">
      <w:pPr>
        <w:spacing w:after="20" w:lineRule="auto"/>
        <w:ind w:left="720" w:firstLine="720"/>
        <w:rPr/>
      </w:pPr>
      <w:r w:rsidDel="00000000" w:rsidR="00000000" w:rsidRPr="00000000">
        <w:rPr>
          <w:rtl w:val="0"/>
        </w:rPr>
        <w:t xml:space="preserve">Denise Roseland/Liesl Gapinski</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1"/>
          <w:numId w:val="5"/>
        </w:numPr>
        <w:ind w:left="1440" w:hanging="360"/>
        <w:rPr/>
      </w:pPr>
      <w:r w:rsidDel="00000000" w:rsidR="00000000" w:rsidRPr="00000000">
        <w:rPr>
          <w:rtl w:val="0"/>
        </w:rPr>
        <w:t xml:space="preserve">Secondary Program Coordinators (Denise)-Secondary LP reports are getting closer to be ready for review (Math and English) </w:t>
      </w:r>
    </w:p>
    <w:p w:rsidR="00000000" w:rsidDel="00000000" w:rsidP="00000000" w:rsidRDefault="00000000" w:rsidRPr="00000000" w14:paraId="00000054">
      <w:pPr>
        <w:numPr>
          <w:ilvl w:val="1"/>
          <w:numId w:val="5"/>
        </w:numPr>
        <w:ind w:left="1440" w:hanging="360"/>
        <w:rPr/>
      </w:pPr>
      <w:r w:rsidDel="00000000" w:rsidR="00000000" w:rsidRPr="00000000">
        <w:rPr>
          <w:rtl w:val="0"/>
        </w:rPr>
        <w:t xml:space="preserve">Reading/Literacy (May/Kelly/Annie/Kelly P)</w:t>
      </w:r>
    </w:p>
    <w:p w:rsidR="00000000" w:rsidDel="00000000" w:rsidP="00000000" w:rsidRDefault="00000000" w:rsidRPr="00000000" w14:paraId="00000055">
      <w:pPr>
        <w:numPr>
          <w:ilvl w:val="0"/>
          <w:numId w:val="8"/>
        </w:numPr>
        <w:ind w:left="2160" w:hanging="360"/>
        <w:rPr>
          <w:u w:val="none"/>
        </w:rPr>
      </w:pPr>
      <w:r w:rsidDel="00000000" w:rsidR="00000000" w:rsidRPr="00000000">
        <w:rPr>
          <w:rtl w:val="0"/>
        </w:rPr>
        <w:t xml:space="preserve">New changes for WIFOR exam were discussed and there will be a WebEx opportunity for students to attend to learn of changes. </w:t>
      </w:r>
    </w:p>
    <w:p w:rsidR="00000000" w:rsidDel="00000000" w:rsidP="00000000" w:rsidRDefault="00000000" w:rsidRPr="00000000" w14:paraId="00000056">
      <w:pPr>
        <w:numPr>
          <w:ilvl w:val="1"/>
          <w:numId w:val="5"/>
        </w:numPr>
        <w:ind w:left="1440" w:hanging="360"/>
        <w:rPr/>
      </w:pPr>
      <w:r w:rsidDel="00000000" w:rsidR="00000000" w:rsidRPr="00000000">
        <w:rPr>
          <w:rtl w:val="0"/>
        </w:rPr>
        <w:t xml:space="preserve">Elementary/Middle Education (Yao)-working on LP re-design and ways to update report</w:t>
      </w:r>
    </w:p>
    <w:p w:rsidR="00000000" w:rsidDel="00000000" w:rsidP="00000000" w:rsidRDefault="00000000" w:rsidRPr="00000000" w14:paraId="00000057">
      <w:pPr>
        <w:numPr>
          <w:ilvl w:val="1"/>
          <w:numId w:val="5"/>
        </w:numPr>
        <w:ind w:left="1440" w:hanging="360"/>
        <w:rPr/>
      </w:pPr>
      <w:r w:rsidDel="00000000" w:rsidR="00000000" w:rsidRPr="00000000">
        <w:rPr>
          <w:rtl w:val="0"/>
        </w:rPr>
        <w:t xml:space="preserve">ECE (Carmen, Kristen, Lucy)-Working on national accreditation, program re-design and changing program from a 4.5 yr. to a 4 yr program, and the MSE Early Childhood Education Policy program approval was announced. </w:t>
      </w:r>
    </w:p>
    <w:p w:rsidR="00000000" w:rsidDel="00000000" w:rsidP="00000000" w:rsidRDefault="00000000" w:rsidRPr="00000000" w14:paraId="00000058">
      <w:pPr>
        <w:numPr>
          <w:ilvl w:val="1"/>
          <w:numId w:val="5"/>
        </w:numPr>
        <w:ind w:left="1440" w:hanging="360"/>
        <w:rPr/>
      </w:pPr>
      <w:r w:rsidDel="00000000" w:rsidR="00000000" w:rsidRPr="00000000">
        <w:rPr>
          <w:rtl w:val="0"/>
        </w:rPr>
        <w:t xml:space="preserve">ESL/BE (Melanie, Jenna, Julie)-Discussed transition issues with books and sharing of google drives as Melanie retires from her position. </w:t>
      </w:r>
    </w:p>
    <w:p w:rsidR="00000000" w:rsidDel="00000000" w:rsidP="00000000" w:rsidRDefault="00000000" w:rsidRPr="00000000" w14:paraId="00000059">
      <w:pPr>
        <w:numPr>
          <w:ilvl w:val="1"/>
          <w:numId w:val="5"/>
        </w:numPr>
        <w:ind w:left="1440" w:hanging="360"/>
        <w:rPr/>
      </w:pPr>
      <w:r w:rsidDel="00000000" w:rsidR="00000000" w:rsidRPr="00000000">
        <w:rPr>
          <w:rtl w:val="0"/>
        </w:rPr>
        <w:t xml:space="preserve">Business/Marketing Ed. (Karla, Denise)-Working on re-designing program for LP report.</w:t>
      </w:r>
    </w:p>
    <w:p w:rsidR="00000000" w:rsidDel="00000000" w:rsidP="00000000" w:rsidRDefault="00000000" w:rsidRPr="00000000" w14:paraId="0000005A">
      <w:pPr>
        <w:numPr>
          <w:ilvl w:val="1"/>
          <w:numId w:val="5"/>
        </w:numPr>
        <w:ind w:left="1440" w:hanging="360"/>
        <w:rPr/>
      </w:pPr>
      <w:r w:rsidDel="00000000" w:rsidR="00000000" w:rsidRPr="00000000">
        <w:rPr>
          <w:rtl w:val="0"/>
        </w:rPr>
        <w:t xml:space="preserve">HELEAD (Courtney)-Looking for a program coordinator while Courtney goes on sabbatical </w:t>
      </w:r>
    </w:p>
    <w:p w:rsidR="00000000" w:rsidDel="00000000" w:rsidP="00000000" w:rsidRDefault="00000000" w:rsidRPr="00000000" w14:paraId="0000005B">
      <w:pPr>
        <w:numPr>
          <w:ilvl w:val="1"/>
          <w:numId w:val="5"/>
        </w:numPr>
        <w:ind w:left="1440" w:hanging="360"/>
        <w:rPr/>
      </w:pPr>
      <w:r w:rsidDel="00000000" w:rsidR="00000000" w:rsidRPr="00000000">
        <w:rPr>
          <w:rtl w:val="0"/>
        </w:rPr>
        <w:t xml:space="preserve">Search and Screen (2 searches) -Successfully completed the 2 searches! </w:t>
      </w:r>
    </w:p>
    <w:p w:rsidR="00000000" w:rsidDel="00000000" w:rsidP="00000000" w:rsidRDefault="00000000" w:rsidRPr="00000000" w14:paraId="0000005C">
      <w:pPr>
        <w:numPr>
          <w:ilvl w:val="2"/>
          <w:numId w:val="5"/>
        </w:numPr>
        <w:ind w:left="2160" w:hanging="360"/>
        <w:rPr/>
      </w:pPr>
      <w:r w:rsidDel="00000000" w:rsidR="00000000" w:rsidRPr="00000000">
        <w:rPr>
          <w:rtl w:val="0"/>
        </w:rPr>
        <w:t xml:space="preserve">Art – Edric/Yao</w:t>
      </w:r>
    </w:p>
    <w:p w:rsidR="00000000" w:rsidDel="00000000" w:rsidP="00000000" w:rsidRDefault="00000000" w:rsidRPr="00000000" w14:paraId="0000005D">
      <w:pPr>
        <w:numPr>
          <w:ilvl w:val="2"/>
          <w:numId w:val="5"/>
        </w:numPr>
        <w:ind w:left="2160" w:hanging="360"/>
        <w:rPr/>
      </w:pPr>
      <w:r w:rsidDel="00000000" w:rsidR="00000000" w:rsidRPr="00000000">
        <w:rPr>
          <w:rtl w:val="0"/>
        </w:rPr>
        <w:t xml:space="preserve">ESL/BE - Courtney</w:t>
      </w:r>
    </w:p>
    <w:p w:rsidR="00000000" w:rsidDel="00000000" w:rsidP="00000000" w:rsidRDefault="00000000" w:rsidRPr="00000000" w14:paraId="0000005E">
      <w:pPr>
        <w:numPr>
          <w:ilvl w:val="2"/>
          <w:numId w:val="5"/>
        </w:numPr>
        <w:ind w:left="2160" w:hanging="360"/>
        <w:rPr>
          <w:u w:val="none"/>
        </w:rPr>
      </w:pPr>
      <w:r w:rsidDel="00000000" w:rsidR="00000000" w:rsidRPr="00000000">
        <w:rPr>
          <w:rtl w:val="0"/>
        </w:rPr>
        <w:t xml:space="preserve">Future search - Science - Liesl</w:t>
      </w:r>
    </w:p>
    <w:p w:rsidR="00000000" w:rsidDel="00000000" w:rsidP="00000000" w:rsidRDefault="00000000" w:rsidRPr="00000000" w14:paraId="0000005F">
      <w:pPr>
        <w:numPr>
          <w:ilvl w:val="1"/>
          <w:numId w:val="5"/>
        </w:numPr>
        <w:ind w:left="1440" w:hanging="360"/>
        <w:rPr/>
      </w:pPr>
      <w:r w:rsidDel="00000000" w:rsidR="00000000" w:rsidRPr="00000000">
        <w:rPr>
          <w:rtl w:val="0"/>
        </w:rPr>
        <w:t xml:space="preserve">CORE (Wade Chair)</w:t>
      </w:r>
    </w:p>
    <w:p w:rsidR="00000000" w:rsidDel="00000000" w:rsidP="00000000" w:rsidRDefault="00000000" w:rsidRPr="00000000" w14:paraId="00000060">
      <w:pPr>
        <w:numPr>
          <w:ilvl w:val="2"/>
          <w:numId w:val="5"/>
        </w:numPr>
        <w:ind w:left="2160" w:hanging="360"/>
      </w:pPr>
      <w:r w:rsidDel="00000000" w:rsidR="00000000" w:rsidRPr="00000000">
        <w:rPr>
          <w:rtl w:val="0"/>
        </w:rPr>
        <w:t xml:space="preserve">Writing group</w:t>
      </w:r>
    </w:p>
    <w:p w:rsidR="00000000" w:rsidDel="00000000" w:rsidP="00000000" w:rsidRDefault="00000000" w:rsidRPr="00000000" w14:paraId="00000061">
      <w:pPr>
        <w:numPr>
          <w:ilvl w:val="2"/>
          <w:numId w:val="5"/>
        </w:numPr>
        <w:ind w:left="2160" w:hanging="360"/>
      </w:pPr>
      <w:r w:rsidDel="00000000" w:rsidR="00000000" w:rsidRPr="00000000">
        <w:rPr>
          <w:rtl w:val="0"/>
        </w:rPr>
        <w:t xml:space="preserve">Scholar tips</w:t>
      </w:r>
    </w:p>
    <w:p w:rsidR="00000000" w:rsidDel="00000000" w:rsidP="00000000" w:rsidRDefault="00000000" w:rsidRPr="00000000" w14:paraId="00000062">
      <w:pPr>
        <w:numPr>
          <w:ilvl w:val="2"/>
          <w:numId w:val="5"/>
        </w:numPr>
        <w:ind w:left="2160" w:hanging="360"/>
      </w:pPr>
      <w:r w:rsidDel="00000000" w:rsidR="00000000" w:rsidRPr="00000000">
        <w:rPr>
          <w:rtl w:val="0"/>
        </w:rPr>
        <w:t xml:space="preserve">C&amp;I Faculty Research Interest </w:t>
      </w:r>
    </w:p>
    <w:p w:rsidR="00000000" w:rsidDel="00000000" w:rsidP="00000000" w:rsidRDefault="00000000" w:rsidRPr="00000000" w14:paraId="00000063">
      <w:pPr>
        <w:numPr>
          <w:ilvl w:val="2"/>
          <w:numId w:val="5"/>
        </w:numPr>
        <w:ind w:left="2160" w:hanging="360"/>
      </w:pPr>
      <w:r w:rsidDel="00000000" w:rsidR="00000000" w:rsidRPr="00000000">
        <w:rPr>
          <w:rtl w:val="0"/>
        </w:rPr>
        <w:t xml:space="preserve">Presentations on research interests</w:t>
      </w:r>
    </w:p>
    <w:p w:rsidR="00000000" w:rsidDel="00000000" w:rsidP="00000000" w:rsidRDefault="00000000" w:rsidRPr="00000000" w14:paraId="00000064">
      <w:pPr>
        <w:numPr>
          <w:ilvl w:val="0"/>
          <w:numId w:val="17"/>
        </w:numPr>
        <w:ind w:left="2880" w:hanging="360"/>
        <w:rPr>
          <w:u w:val="none"/>
        </w:rPr>
      </w:pPr>
      <w:r w:rsidDel="00000000" w:rsidR="00000000" w:rsidRPr="00000000">
        <w:rPr>
          <w:rtl w:val="0"/>
        </w:rPr>
        <w:t xml:space="preserve">Committee reviewed an article that Jenna wrote and gave feedback</w:t>
      </w:r>
    </w:p>
    <w:p w:rsidR="00000000" w:rsidDel="00000000" w:rsidP="00000000" w:rsidRDefault="00000000" w:rsidRPr="00000000" w14:paraId="00000065">
      <w:pPr>
        <w:numPr>
          <w:ilvl w:val="0"/>
          <w:numId w:val="17"/>
        </w:numPr>
        <w:ind w:left="2880" w:hanging="360"/>
        <w:rPr>
          <w:u w:val="none"/>
        </w:rPr>
      </w:pPr>
      <w:r w:rsidDel="00000000" w:rsidR="00000000" w:rsidRPr="00000000">
        <w:rPr>
          <w:rtl w:val="0"/>
        </w:rPr>
        <w:t xml:space="preserve">Reminder of bonfire happening Friday, May 13th at Wade’s house at 5:00 PM </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b w:val="1"/>
        </w:rPr>
      </w:pPr>
      <w:r w:rsidDel="00000000" w:rsidR="00000000" w:rsidRPr="00000000">
        <w:rPr>
          <w:b w:val="1"/>
          <w:rtl w:val="0"/>
        </w:rPr>
        <w:t xml:space="preserve">Materials Distributed (attached and/or handout at the meeting)</w:t>
      </w:r>
    </w:p>
    <w:p w:rsidR="00000000" w:rsidDel="00000000" w:rsidP="00000000" w:rsidRDefault="00000000" w:rsidRPr="00000000" w14:paraId="00000068">
      <w:pPr>
        <w:ind w:left="720" w:firstLine="0"/>
        <w:rPr>
          <w:b w:val="1"/>
        </w:rPr>
      </w:pPr>
      <w:r w:rsidDel="00000000" w:rsidR="00000000" w:rsidRPr="00000000">
        <w:rPr>
          <w:rtl w:val="0"/>
        </w:rPr>
      </w:r>
    </w:p>
    <w:p w:rsidR="00000000" w:rsidDel="00000000" w:rsidP="00000000" w:rsidRDefault="00000000" w:rsidRPr="00000000" w14:paraId="00000069">
      <w:pPr>
        <w:spacing w:after="240" w:before="240" w:lineRule="auto"/>
        <w:rPr>
          <w:color w:val="26282a"/>
        </w:rPr>
      </w:pPr>
      <w:r w:rsidDel="00000000" w:rsidR="00000000" w:rsidRPr="00000000">
        <w:rPr>
          <w:color w:val="26282a"/>
          <w:rtl w:val="0"/>
        </w:rPr>
        <w:t xml:space="preserve">Kristen Linzmeier</w:t>
      </w:r>
      <w:r w:rsidDel="00000000" w:rsidR="00000000" w:rsidRPr="00000000">
        <w:rPr>
          <w:color w:val="26282a"/>
          <w:rtl w:val="0"/>
        </w:rPr>
        <w:t xml:space="preserve"> moved to adjourn, Ozgul Kartal seconded, meeting adjourned at 11:55 AM</w:t>
      </w:r>
    </w:p>
    <w:p w:rsidR="00000000" w:rsidDel="00000000" w:rsidP="00000000" w:rsidRDefault="00000000" w:rsidRPr="00000000" w14:paraId="0000006A">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360" w:lineRule="auto"/>
        <w:rPr>
          <w:b w:val="1"/>
        </w:rPr>
      </w:pPr>
      <w:r w:rsidDel="00000000" w:rsidR="00000000" w:rsidRPr="00000000">
        <w:rPr>
          <w:rtl w:val="0"/>
        </w:rPr>
      </w:r>
    </w:p>
    <w:p w:rsidR="00000000" w:rsidDel="00000000" w:rsidP="00000000" w:rsidRDefault="00000000" w:rsidRPr="00000000" w14:paraId="0000006D">
      <w:pPr>
        <w:spacing w:line="360" w:lineRule="auto"/>
        <w:rPr>
          <w:b w:val="1"/>
        </w:rPr>
      </w:pPr>
      <w:r w:rsidDel="00000000" w:rsidR="00000000" w:rsidRPr="00000000">
        <w:rPr>
          <w:rtl w:val="0"/>
        </w:rPr>
      </w:r>
    </w:p>
    <w:p w:rsidR="00000000" w:rsidDel="00000000" w:rsidP="00000000" w:rsidRDefault="00000000" w:rsidRPr="00000000" w14:paraId="0000006E">
      <w:pPr>
        <w:spacing w:line="360" w:lineRule="auto"/>
        <w:rPr>
          <w:b w:val="1"/>
        </w:rPr>
      </w:pPr>
      <w:r w:rsidDel="00000000" w:rsidR="00000000" w:rsidRPr="00000000">
        <w:rPr>
          <w:rtl w:val="0"/>
        </w:rPr>
      </w:r>
    </w:p>
    <w:p w:rsidR="00000000" w:rsidDel="00000000" w:rsidP="00000000" w:rsidRDefault="00000000" w:rsidRPr="00000000" w14:paraId="0000006F">
      <w:pPr>
        <w:spacing w:line="360" w:lineRule="auto"/>
        <w:rPr>
          <w:b w:val="1"/>
        </w:rPr>
      </w:pPr>
      <w:r w:rsidDel="00000000" w:rsidR="00000000" w:rsidRPr="00000000">
        <w:rPr>
          <w:rtl w:val="0"/>
        </w:rPr>
      </w:r>
    </w:p>
    <w:p w:rsidR="00000000" w:rsidDel="00000000" w:rsidP="00000000" w:rsidRDefault="00000000" w:rsidRPr="00000000" w14:paraId="00000070">
      <w:pPr>
        <w:spacing w:line="360" w:lineRule="auto"/>
        <w:rPr>
          <w:b w:val="1"/>
        </w:rPr>
      </w:pPr>
      <w:r w:rsidDel="00000000" w:rsidR="00000000" w:rsidRPr="00000000">
        <w:rPr>
          <w:rtl w:val="0"/>
        </w:rPr>
      </w:r>
    </w:p>
    <w:p w:rsidR="00000000" w:rsidDel="00000000" w:rsidP="00000000" w:rsidRDefault="00000000" w:rsidRPr="00000000" w14:paraId="00000071">
      <w:pPr>
        <w:spacing w:line="360" w:lineRule="auto"/>
        <w:rPr>
          <w:b w:val="1"/>
        </w:rPr>
      </w:pPr>
      <w:r w:rsidDel="00000000" w:rsidR="00000000" w:rsidRPr="00000000">
        <w:rPr>
          <w:rtl w:val="0"/>
        </w:rPr>
      </w:r>
    </w:p>
    <w:p w:rsidR="00000000" w:rsidDel="00000000" w:rsidP="00000000" w:rsidRDefault="00000000" w:rsidRPr="00000000" w14:paraId="00000072">
      <w:pPr>
        <w:spacing w:line="360" w:lineRule="auto"/>
        <w:rPr>
          <w:b w:val="1"/>
        </w:rPr>
      </w:pPr>
      <w:r w:rsidDel="00000000" w:rsidR="00000000" w:rsidRPr="00000000">
        <w:rPr>
          <w:rtl w:val="0"/>
        </w:rPr>
      </w:r>
    </w:p>
    <w:p w:rsidR="00000000" w:rsidDel="00000000" w:rsidP="00000000" w:rsidRDefault="00000000" w:rsidRPr="00000000" w14:paraId="00000073">
      <w:pPr>
        <w:spacing w:line="360" w:lineRule="auto"/>
        <w:rPr>
          <w:b w:val="1"/>
        </w:rPr>
      </w:pPr>
      <w:r w:rsidDel="00000000" w:rsidR="00000000" w:rsidRPr="00000000">
        <w:rPr>
          <w:rtl w:val="0"/>
        </w:rPr>
      </w:r>
    </w:p>
    <w:p w:rsidR="00000000" w:rsidDel="00000000" w:rsidP="00000000" w:rsidRDefault="00000000" w:rsidRPr="00000000" w14:paraId="00000074">
      <w:pPr>
        <w:spacing w:line="360" w:lineRule="auto"/>
        <w:rPr>
          <w:b w:val="1"/>
        </w:rPr>
      </w:pPr>
      <w:r w:rsidDel="00000000" w:rsidR="00000000" w:rsidRPr="00000000">
        <w:rPr>
          <w:rtl w:val="0"/>
        </w:rPr>
      </w:r>
    </w:p>
    <w:p w:rsidR="00000000" w:rsidDel="00000000" w:rsidP="00000000" w:rsidRDefault="00000000" w:rsidRPr="00000000" w14:paraId="00000075">
      <w:pPr>
        <w:spacing w:line="360" w:lineRule="auto"/>
        <w:rPr>
          <w:b w:val="1"/>
        </w:rPr>
      </w:pPr>
      <w:r w:rsidDel="00000000" w:rsidR="00000000" w:rsidRPr="00000000">
        <w:rPr>
          <w:rtl w:val="0"/>
        </w:rPr>
      </w:r>
    </w:p>
    <w:p w:rsidR="00000000" w:rsidDel="00000000" w:rsidP="00000000" w:rsidRDefault="00000000" w:rsidRPr="00000000" w14:paraId="00000076">
      <w:pPr>
        <w:spacing w:line="360" w:lineRule="auto"/>
        <w:rPr>
          <w:b w:val="1"/>
        </w:rPr>
      </w:pPr>
      <w:r w:rsidDel="00000000" w:rsidR="00000000" w:rsidRPr="00000000">
        <w:rPr>
          <w:rtl w:val="0"/>
        </w:rPr>
      </w:r>
    </w:p>
    <w:p w:rsidR="00000000" w:rsidDel="00000000" w:rsidP="00000000" w:rsidRDefault="00000000" w:rsidRPr="00000000" w14:paraId="00000077">
      <w:pPr>
        <w:spacing w:line="360" w:lineRule="auto"/>
        <w:rPr>
          <w:b w:val="1"/>
        </w:rPr>
      </w:pPr>
      <w:r w:rsidDel="00000000" w:rsidR="00000000" w:rsidRPr="00000000">
        <w:rPr>
          <w:rtl w:val="0"/>
        </w:rPr>
      </w:r>
    </w:p>
    <w:p w:rsidR="00000000" w:rsidDel="00000000" w:rsidP="00000000" w:rsidRDefault="00000000" w:rsidRPr="00000000" w14:paraId="00000078">
      <w:pPr>
        <w:spacing w:line="360" w:lineRule="auto"/>
        <w:rPr>
          <w:b w:val="1"/>
        </w:rPr>
      </w:pPr>
      <w:r w:rsidDel="00000000" w:rsidR="00000000" w:rsidRPr="00000000">
        <w:rPr>
          <w:rtl w:val="0"/>
        </w:rPr>
      </w:r>
    </w:p>
    <w:p w:rsidR="00000000" w:rsidDel="00000000" w:rsidP="00000000" w:rsidRDefault="00000000" w:rsidRPr="00000000" w14:paraId="00000079">
      <w:pPr>
        <w:spacing w:line="360" w:lineRule="auto"/>
        <w:rPr>
          <w:b w:val="1"/>
        </w:rPr>
      </w:pPr>
      <w:r w:rsidDel="00000000" w:rsidR="00000000" w:rsidRPr="00000000">
        <w:rPr>
          <w:b w:val="1"/>
        </w:rPr>
        <w:drawing>
          <wp:inline distB="114300" distT="114300" distL="114300" distR="114300">
            <wp:extent cx="5943600" cy="7823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8232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360" w:lineRule="auto"/>
        <w:rPr>
          <w:b w:val="1"/>
        </w:rPr>
      </w:pPr>
      <w:r w:rsidDel="00000000" w:rsidR="00000000" w:rsidRPr="00000000">
        <w:rPr>
          <w:rtl w:val="0"/>
        </w:rPr>
      </w:r>
    </w:p>
    <w:p w:rsidR="00000000" w:rsidDel="00000000" w:rsidP="00000000" w:rsidRDefault="00000000" w:rsidRPr="00000000" w14:paraId="0000007B">
      <w:pPr>
        <w:spacing w:line="360" w:lineRule="auto"/>
        <w:rPr>
          <w:b w:val="1"/>
        </w:rPr>
      </w:pPr>
      <w:r w:rsidDel="00000000" w:rsidR="00000000" w:rsidRPr="00000000">
        <w:rPr>
          <w:b w:val="1"/>
        </w:rPr>
        <w:drawing>
          <wp:inline distB="114300" distT="114300" distL="114300" distR="114300">
            <wp:extent cx="5943600" cy="7886700"/>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943600" cy="78867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line="360" w:lineRule="auto"/>
        <w:rPr>
          <w:b w:val="1"/>
        </w:rPr>
      </w:pPr>
      <w:r w:rsidDel="00000000" w:rsidR="00000000" w:rsidRPr="00000000">
        <w:rPr>
          <w:rtl w:val="0"/>
        </w:rPr>
      </w:r>
    </w:p>
    <w:p w:rsidR="00000000" w:rsidDel="00000000" w:rsidP="00000000" w:rsidRDefault="00000000" w:rsidRPr="00000000" w14:paraId="0000007D">
      <w:pPr>
        <w:spacing w:line="360" w:lineRule="auto"/>
        <w:rPr>
          <w:b w:val="1"/>
        </w:rPr>
      </w:pPr>
      <w:r w:rsidDel="00000000" w:rsidR="00000000" w:rsidRPr="00000000">
        <w:rPr>
          <w:b w:val="1"/>
        </w:rPr>
        <w:drawing>
          <wp:inline distB="114300" distT="114300" distL="114300" distR="114300">
            <wp:extent cx="5943600" cy="80518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80518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line="360" w:lineRule="auto"/>
        <w:rPr>
          <w:b w:val="1"/>
        </w:rPr>
      </w:pPr>
      <w:r w:rsidDel="00000000" w:rsidR="00000000" w:rsidRPr="00000000">
        <w:rPr>
          <w:b w:val="1"/>
        </w:rPr>
        <w:drawing>
          <wp:inline distB="114300" distT="114300" distL="114300" distR="114300">
            <wp:extent cx="5943600" cy="7874000"/>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78740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line="360" w:lineRule="auto"/>
        <w:rPr>
          <w:b w:val="1"/>
        </w:rPr>
      </w:pPr>
      <w:r w:rsidDel="00000000" w:rsidR="00000000" w:rsidRPr="00000000">
        <w:rPr>
          <w:rtl w:val="0"/>
        </w:rPr>
      </w:r>
    </w:p>
    <w:p w:rsidR="00000000" w:rsidDel="00000000" w:rsidP="00000000" w:rsidRDefault="00000000" w:rsidRPr="00000000" w14:paraId="00000080">
      <w:pPr>
        <w:spacing w:line="360" w:lineRule="auto"/>
        <w:rPr>
          <w:b w:val="1"/>
        </w:rPr>
      </w:pPr>
      <w:r w:rsidDel="00000000" w:rsidR="00000000" w:rsidRPr="00000000">
        <w:rPr>
          <w:b w:val="1"/>
        </w:rPr>
        <w:drawing>
          <wp:inline distB="114300" distT="114300" distL="114300" distR="114300">
            <wp:extent cx="5943600" cy="8153400"/>
            <wp:effectExtent b="0" l="0" r="0" t="0"/>
            <wp:docPr id="5" name="image6.png"/>
            <a:graphic>
              <a:graphicData uri="http://schemas.openxmlformats.org/drawingml/2006/picture">
                <pic:pic>
                  <pic:nvPicPr>
                    <pic:cNvPr id="0" name="image6.png"/>
                    <pic:cNvPicPr preferRelativeResize="0"/>
                  </pic:nvPicPr>
                  <pic:blipFill>
                    <a:blip r:embed="rId11"/>
                    <a:srcRect b="0" l="9775" r="-9775" t="0"/>
                    <a:stretch>
                      <a:fillRect/>
                    </a:stretch>
                  </pic:blipFill>
                  <pic:spPr>
                    <a:xfrm>
                      <a:off x="0" y="0"/>
                      <a:ext cx="5943600" cy="81534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line="360" w:lineRule="auto"/>
        <w:rPr>
          <w:b w:val="1"/>
        </w:rPr>
      </w:pPr>
      <w:r w:rsidDel="00000000" w:rsidR="00000000" w:rsidRPr="00000000">
        <w:rPr>
          <w:b w:val="1"/>
        </w:rPr>
        <w:drawing>
          <wp:inline distB="114300" distT="114300" distL="114300" distR="114300">
            <wp:extent cx="5943600" cy="7785100"/>
            <wp:effectExtent b="0" l="0" r="0" t="0"/>
            <wp:docPr id="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43600" cy="77851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360" w:lineRule="auto"/>
        <w:rPr>
          <w:b w:val="1"/>
        </w:rPr>
      </w:pPr>
      <w:r w:rsidDel="00000000" w:rsidR="00000000" w:rsidRPr="00000000">
        <w:rPr>
          <w:rtl w:val="0"/>
        </w:rPr>
      </w:r>
    </w:p>
    <w:p w:rsidR="00000000" w:rsidDel="00000000" w:rsidP="00000000" w:rsidRDefault="00000000" w:rsidRPr="00000000" w14:paraId="00000083">
      <w:pPr>
        <w:spacing w:line="360" w:lineRule="auto"/>
        <w:rPr>
          <w:b w:val="1"/>
        </w:rPr>
      </w:pPr>
      <w:r w:rsidDel="00000000" w:rsidR="00000000" w:rsidRPr="00000000">
        <w:rPr>
          <w:b w:val="1"/>
        </w:rPr>
        <w:drawing>
          <wp:inline distB="114300" distT="114300" distL="114300" distR="114300">
            <wp:extent cx="5943600" cy="7645400"/>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43600" cy="76454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spacing w:line="360" w:lineRule="auto"/>
        <w:rPr>
          <w:b w:val="1"/>
        </w:rPr>
      </w:pPr>
      <w:r w:rsidDel="00000000" w:rsidR="00000000" w:rsidRPr="00000000">
        <w:rPr>
          <w:rtl w:val="0"/>
        </w:rPr>
      </w:r>
    </w:p>
    <w:p w:rsidR="00000000" w:rsidDel="00000000" w:rsidP="00000000" w:rsidRDefault="00000000" w:rsidRPr="00000000" w14:paraId="00000085">
      <w:pPr>
        <w:spacing w:line="360" w:lineRule="auto"/>
        <w:rPr>
          <w:b w:val="1"/>
        </w:rPr>
      </w:pPr>
      <w:r w:rsidDel="00000000" w:rsidR="00000000" w:rsidRPr="00000000">
        <w:rPr>
          <w:rtl w:val="0"/>
        </w:rPr>
      </w:r>
    </w:p>
    <w:p w:rsidR="00000000" w:rsidDel="00000000" w:rsidP="00000000" w:rsidRDefault="00000000" w:rsidRPr="00000000" w14:paraId="00000086">
      <w:pPr>
        <w:spacing w:line="360" w:lineRule="auto"/>
        <w:rPr>
          <w:b w:val="1"/>
        </w:rPr>
      </w:pPr>
      <w:r w:rsidDel="00000000" w:rsidR="00000000" w:rsidRPr="00000000">
        <w:rPr>
          <w:b w:val="1"/>
        </w:rPr>
        <w:drawing>
          <wp:inline distB="114300" distT="114300" distL="114300" distR="114300">
            <wp:extent cx="5943600" cy="6946900"/>
            <wp:effectExtent b="0" l="0" r="0" t="0"/>
            <wp:docPr id="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43600" cy="6946900"/>
                    </a:xfrm>
                    <a:prstGeom prst="rect"/>
                    <a:ln/>
                  </pic:spPr>
                </pic:pic>
              </a:graphicData>
            </a:graphic>
          </wp:inline>
        </w:drawing>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lowerLetter"/>
      <w:lvlText w:val="%1."/>
      <w:lvlJc w:val="left"/>
      <w:pPr>
        <w:ind w:left="1440" w:hanging="360"/>
      </w:pPr>
      <w:rPr>
        <w:rFonts w:ascii="Arial" w:cs="Arial" w:eastAsia="Arial" w:hAnsi="Arial"/>
        <w:b w:val="1"/>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rFonts w:ascii="Arial" w:cs="Arial" w:eastAsia="Arial" w:hAnsi="Arial"/>
        <w:b w:val="1"/>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uwwtw.instructure.com/courses/143878" TargetMode="External"/><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