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96D42" w14:textId="17CFB06E" w:rsidR="0099405A" w:rsidRPr="00ED52B7" w:rsidRDefault="00232CB9" w:rsidP="00ED52B7">
      <w:pPr>
        <w:pStyle w:val="Heading1"/>
        <w:jc w:val="center"/>
        <w:rPr>
          <w:b/>
          <w:bCs/>
          <w:color w:val="7030A0"/>
          <w:sz w:val="36"/>
          <w:szCs w:val="36"/>
        </w:rPr>
      </w:pPr>
      <w:r>
        <w:rPr>
          <w:b/>
          <w:bCs/>
          <w:color w:val="7030A0"/>
          <w:sz w:val="36"/>
          <w:szCs w:val="36"/>
        </w:rPr>
        <w:t>Wisconsin Sound Beginnings</w:t>
      </w:r>
      <w:r w:rsidR="00A865E4">
        <w:rPr>
          <w:b/>
          <w:bCs/>
          <w:color w:val="7030A0"/>
          <w:sz w:val="36"/>
          <w:szCs w:val="36"/>
        </w:rPr>
        <w:t xml:space="preserve"> Camp</w:t>
      </w:r>
      <w:r w:rsidR="005A257B" w:rsidRPr="00ED52B7">
        <w:rPr>
          <w:b/>
          <w:bCs/>
          <w:color w:val="7030A0"/>
          <w:sz w:val="36"/>
          <w:szCs w:val="36"/>
        </w:rPr>
        <w:t xml:space="preserve"> 202</w:t>
      </w:r>
      <w:r w:rsidR="00AD68C0">
        <w:rPr>
          <w:b/>
          <w:bCs/>
          <w:color w:val="7030A0"/>
          <w:sz w:val="36"/>
          <w:szCs w:val="36"/>
        </w:rPr>
        <w:t>6</w:t>
      </w:r>
      <w:r w:rsidR="005A257B" w:rsidRPr="00ED52B7">
        <w:rPr>
          <w:b/>
          <w:bCs/>
          <w:color w:val="7030A0"/>
          <w:sz w:val="36"/>
          <w:szCs w:val="36"/>
        </w:rPr>
        <w:t xml:space="preserve"> is almost here!</w:t>
      </w:r>
    </w:p>
    <w:p w14:paraId="5011303A" w14:textId="77777777" w:rsidR="005A257B" w:rsidRPr="00262009" w:rsidRDefault="005A257B" w:rsidP="005224F2">
      <w:pPr>
        <w:jc w:val="center"/>
        <w:rPr>
          <w:sz w:val="10"/>
          <w:szCs w:val="10"/>
        </w:rPr>
      </w:pPr>
      <w:r>
        <w:t>Be sure to review this information as you prepare for your arrival.</w:t>
      </w:r>
      <w:r w:rsidR="0037629A">
        <w:t xml:space="preserve"> </w:t>
      </w:r>
    </w:p>
    <w:p w14:paraId="3E740434"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78C0286D" w14:textId="77777777"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03D21549" w14:textId="77777777" w:rsidR="005B4774" w:rsidRPr="0099405A" w:rsidRDefault="005B4774" w:rsidP="0099405A">
            <w:pPr>
              <w:jc w:val="center"/>
            </w:pPr>
            <w:r w:rsidRPr="0099405A">
              <w:t>Activity</w:t>
            </w:r>
          </w:p>
        </w:tc>
        <w:tc>
          <w:tcPr>
            <w:tcW w:w="2700" w:type="dxa"/>
          </w:tcPr>
          <w:p w14:paraId="2D87558E"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3BE9FFBA"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1B0465EE"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12C70965" w14:textId="77777777" w:rsidR="005B4774" w:rsidRPr="0099405A" w:rsidRDefault="005B4774" w:rsidP="00B55D15">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114B621A" w14:textId="77777777"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7EDBDB66"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537CD75B" w14:textId="02B4C62C" w:rsidR="005B4774" w:rsidRPr="00B14247" w:rsidRDefault="00315598"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Friday</w:t>
            </w:r>
            <w:r w:rsidR="00B55D15">
              <w:rPr>
                <w:rFonts w:cstheme="minorHAnsi"/>
                <w:sz w:val="24"/>
                <w:szCs w:val="24"/>
              </w:rPr>
              <w:t xml:space="preserve">, </w:t>
            </w:r>
            <w:r>
              <w:rPr>
                <w:rFonts w:cstheme="minorHAnsi"/>
                <w:sz w:val="24"/>
                <w:szCs w:val="24"/>
              </w:rPr>
              <w:t>Ju</w:t>
            </w:r>
            <w:r w:rsidR="00CB342F">
              <w:rPr>
                <w:rFonts w:cstheme="minorHAnsi"/>
                <w:sz w:val="24"/>
                <w:szCs w:val="24"/>
              </w:rPr>
              <w:t>ne 12</w:t>
            </w:r>
            <w:r w:rsidR="00B55D15">
              <w:rPr>
                <w:rFonts w:cstheme="minorHAnsi"/>
                <w:sz w:val="24"/>
                <w:szCs w:val="24"/>
              </w:rPr>
              <w:t>, 202</w:t>
            </w:r>
            <w:r w:rsidR="00CB342F">
              <w:rPr>
                <w:rFonts w:cstheme="minorHAnsi"/>
                <w:sz w:val="24"/>
                <w:szCs w:val="24"/>
              </w:rPr>
              <w:t>6</w:t>
            </w:r>
          </w:p>
        </w:tc>
        <w:tc>
          <w:tcPr>
            <w:tcW w:w="2070" w:type="dxa"/>
          </w:tcPr>
          <w:p w14:paraId="775EAF46" w14:textId="77777777" w:rsidR="005B4774" w:rsidRPr="00B14247" w:rsidRDefault="00315598"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9:00 – 11:00 am</w:t>
            </w:r>
          </w:p>
        </w:tc>
        <w:tc>
          <w:tcPr>
            <w:tcW w:w="2160" w:type="dxa"/>
          </w:tcPr>
          <w:p w14:paraId="0676FBE1" w14:textId="14B79A17" w:rsidR="005B4774" w:rsidRPr="004D433E" w:rsidRDefault="00CB342F" w:rsidP="00B55D15">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roofErr w:type="spellStart"/>
            <w:r>
              <w:rPr>
                <w:rFonts w:cstheme="minorHAnsi"/>
                <w:sz w:val="24"/>
                <w:szCs w:val="24"/>
              </w:rPr>
              <w:t>Ma’iingan</w:t>
            </w:r>
            <w:proofErr w:type="spellEnd"/>
            <w:r w:rsidR="00315598">
              <w:rPr>
                <w:rFonts w:cstheme="minorHAnsi"/>
                <w:sz w:val="24"/>
                <w:szCs w:val="24"/>
              </w:rPr>
              <w:t xml:space="preserve"> Hall</w:t>
            </w:r>
          </w:p>
        </w:tc>
        <w:tc>
          <w:tcPr>
            <w:tcW w:w="2515" w:type="dxa"/>
          </w:tcPr>
          <w:p w14:paraId="1DA9AC80" w14:textId="77777777" w:rsidR="005B4774" w:rsidRDefault="005B4774" w:rsidP="00B55D15">
            <w:pPr>
              <w:jc w:val="center"/>
              <w:cnfStyle w:val="000000100000" w:firstRow="0" w:lastRow="0" w:firstColumn="0" w:lastColumn="0" w:oddVBand="0" w:evenVBand="0" w:oddHBand="1" w:evenHBand="0" w:firstRowFirstColumn="0" w:firstRowLastColumn="0" w:lastRowFirstColumn="0" w:lastRowLastColumn="0"/>
            </w:pPr>
          </w:p>
        </w:tc>
      </w:tr>
      <w:tr w:rsidR="005B4774" w14:paraId="14E75DE6" w14:textId="77777777" w:rsidTr="00E86457">
        <w:tc>
          <w:tcPr>
            <w:cnfStyle w:val="001000000000" w:firstRow="0" w:lastRow="0" w:firstColumn="1" w:lastColumn="0" w:oddVBand="0" w:evenVBand="0" w:oddHBand="0" w:evenHBand="0" w:firstRowFirstColumn="0" w:firstRowLastColumn="0" w:lastRowFirstColumn="0" w:lastRowLastColumn="0"/>
            <w:tcW w:w="1350" w:type="dxa"/>
          </w:tcPr>
          <w:p w14:paraId="13FF2A62" w14:textId="77777777" w:rsidR="005B4774" w:rsidRPr="00B14247" w:rsidRDefault="00B14247" w:rsidP="00B14247">
            <w:pPr>
              <w:rPr>
                <w:rFonts w:cstheme="minorHAnsi"/>
              </w:rPr>
            </w:pPr>
            <w:r w:rsidRPr="00B14247">
              <w:rPr>
                <w:rFonts w:cstheme="minorHAnsi"/>
              </w:rPr>
              <w:t>Check-Out</w:t>
            </w:r>
          </w:p>
        </w:tc>
        <w:tc>
          <w:tcPr>
            <w:tcW w:w="2700" w:type="dxa"/>
          </w:tcPr>
          <w:p w14:paraId="3F09A826" w14:textId="41D72271" w:rsidR="005B4774" w:rsidRPr="00B14247" w:rsidRDefault="00B55D15"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 xml:space="preserve">Sunday, </w:t>
            </w:r>
            <w:r w:rsidR="00315598">
              <w:rPr>
                <w:rFonts w:cstheme="minorHAnsi"/>
                <w:sz w:val="24"/>
                <w:szCs w:val="24"/>
              </w:rPr>
              <w:t>Ju</w:t>
            </w:r>
            <w:r w:rsidR="00CB342F">
              <w:rPr>
                <w:rFonts w:cstheme="minorHAnsi"/>
                <w:sz w:val="24"/>
                <w:szCs w:val="24"/>
              </w:rPr>
              <w:t>ne 14</w:t>
            </w:r>
            <w:r>
              <w:rPr>
                <w:rFonts w:cstheme="minorHAnsi"/>
                <w:sz w:val="24"/>
                <w:szCs w:val="24"/>
              </w:rPr>
              <w:t>, 202</w:t>
            </w:r>
            <w:r w:rsidR="00CB342F">
              <w:rPr>
                <w:rFonts w:cstheme="minorHAnsi"/>
                <w:sz w:val="24"/>
                <w:szCs w:val="24"/>
              </w:rPr>
              <w:t>6</w:t>
            </w:r>
          </w:p>
        </w:tc>
        <w:tc>
          <w:tcPr>
            <w:tcW w:w="2070" w:type="dxa"/>
          </w:tcPr>
          <w:p w14:paraId="70849CA2" w14:textId="77777777" w:rsidR="005B4774" w:rsidRPr="00B14247" w:rsidRDefault="00315598"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 2:00 pm</w:t>
            </w:r>
          </w:p>
        </w:tc>
        <w:tc>
          <w:tcPr>
            <w:tcW w:w="2160" w:type="dxa"/>
          </w:tcPr>
          <w:p w14:paraId="2A79E319" w14:textId="4F7C4804" w:rsidR="005B4774" w:rsidRPr="00B55D15" w:rsidRDefault="00CB342F" w:rsidP="00B55D15">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proofErr w:type="spellStart"/>
            <w:r>
              <w:rPr>
                <w:rFonts w:cstheme="minorHAnsi"/>
                <w:sz w:val="24"/>
                <w:szCs w:val="24"/>
              </w:rPr>
              <w:t>Ma’iingan</w:t>
            </w:r>
            <w:proofErr w:type="spellEnd"/>
            <w:r w:rsidR="00315598">
              <w:rPr>
                <w:rFonts w:cstheme="minorHAnsi"/>
                <w:sz w:val="24"/>
                <w:szCs w:val="24"/>
              </w:rPr>
              <w:t xml:space="preserve"> Hall</w:t>
            </w:r>
          </w:p>
        </w:tc>
        <w:tc>
          <w:tcPr>
            <w:tcW w:w="2515" w:type="dxa"/>
          </w:tcPr>
          <w:p w14:paraId="2109ED75" w14:textId="77777777" w:rsidR="005B4774" w:rsidRDefault="005B4774" w:rsidP="00B55D15">
            <w:pPr>
              <w:jc w:val="center"/>
              <w:cnfStyle w:val="000000000000" w:firstRow="0" w:lastRow="0" w:firstColumn="0" w:lastColumn="0" w:oddVBand="0" w:evenVBand="0" w:oddHBand="0" w:evenHBand="0" w:firstRowFirstColumn="0" w:firstRowLastColumn="0" w:lastRowFirstColumn="0" w:lastRowLastColumn="0"/>
            </w:pPr>
          </w:p>
        </w:tc>
      </w:tr>
    </w:tbl>
    <w:p w14:paraId="0B0A0378" w14:textId="77777777" w:rsid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1A33CDF1" w14:textId="77777777" w:rsidR="0037629A" w:rsidRPr="00F14D29" w:rsidRDefault="0037629A" w:rsidP="0037629A">
      <w:pPr>
        <w:pStyle w:val="Heading2"/>
        <w:shd w:val="clear" w:color="auto" w:fill="7030A0"/>
        <w:rPr>
          <w:b/>
          <w:color w:val="FFFFFF" w:themeColor="background1"/>
        </w:rPr>
      </w:pPr>
      <w:r>
        <w:rPr>
          <w:b/>
          <w:color w:val="FFFFFF" w:themeColor="background1"/>
        </w:rPr>
        <w:t>Introduction</w:t>
      </w:r>
    </w:p>
    <w:p w14:paraId="507044A2" w14:textId="77777777" w:rsidR="0037629A" w:rsidRPr="0037629A" w:rsidRDefault="0037629A" w:rsidP="0037629A">
      <w:r w:rsidRPr="0037629A">
        <w:t xml:space="preserve">We are excited to meet all of you in person!  Coming to a full weekend to join others, to play and learn together, can bring up various emotions.  Excitement, nervousness, worry, etc.  This is very understandable. We hope this packet answers questions and </w:t>
      </w:r>
      <w:proofErr w:type="gramStart"/>
      <w:r w:rsidRPr="0037629A">
        <w:t>offers</w:t>
      </w:r>
      <w:proofErr w:type="gramEnd"/>
      <w:r w:rsidRPr="0037629A">
        <w:t xml:space="preserve"> ideas for how to prepare, both you and your children.</w:t>
      </w:r>
    </w:p>
    <w:p w14:paraId="7E05C986" w14:textId="77777777" w:rsidR="0037629A" w:rsidRPr="0037629A" w:rsidRDefault="0037629A" w:rsidP="0037629A">
      <w:r w:rsidRPr="0037629A">
        <w:t xml:space="preserve">Families will be joining us from across Wisconsin with children </w:t>
      </w:r>
      <w:proofErr w:type="gramStart"/>
      <w:r w:rsidRPr="0037629A">
        <w:t>ages</w:t>
      </w:r>
      <w:proofErr w:type="gramEnd"/>
      <w:r w:rsidRPr="0037629A">
        <w:t xml:space="preserve"> 0-5 who are DHH. We look forward to this wonderful gathering together! Our staff, including Support Parents and Deaf/Hard of Hearing Ambassadors and Mentors, will be sharing personal stories that may feel vulnerable.  We hope you will be open to sharing too.  We trust that everyone will be non-judgmental in people’s choices and open to ideas and shared learning experiences together. We hope by the end of the weekend, you feel connected and energized.</w:t>
      </w:r>
    </w:p>
    <w:p w14:paraId="3F110F3E" w14:textId="77777777" w:rsidR="0037629A" w:rsidRPr="0037629A" w:rsidRDefault="0037629A" w:rsidP="0037629A">
      <w:r w:rsidRPr="0037629A">
        <w:t xml:space="preserve">Schedule of activities: throughout the weekend children will be </w:t>
      </w:r>
      <w:proofErr w:type="gramStart"/>
      <w:r w:rsidRPr="0037629A">
        <w:t>in close proximity to</w:t>
      </w:r>
      <w:proofErr w:type="gramEnd"/>
      <w:r w:rsidRPr="0037629A">
        <w:t xml:space="preserve"> their caregivers. Staff will be wearing </w:t>
      </w:r>
      <w:proofErr w:type="gramStart"/>
      <w:r w:rsidRPr="0037629A">
        <w:t>black t</w:t>
      </w:r>
      <w:proofErr w:type="gramEnd"/>
      <w:r w:rsidRPr="0037629A">
        <w:t>-shirts, and are available to help, so please feel free to ask.</w:t>
      </w:r>
    </w:p>
    <w:p w14:paraId="0C829737" w14:textId="77777777" w:rsidR="0037629A" w:rsidRPr="0037629A" w:rsidRDefault="0037629A" w:rsidP="0037629A">
      <w:r w:rsidRPr="0037629A">
        <w:t xml:space="preserve">There will be two photo release forms for you to sign when you </w:t>
      </w:r>
      <w:proofErr w:type="gramStart"/>
      <w:r w:rsidRPr="0037629A">
        <w:t>check-in</w:t>
      </w:r>
      <w:proofErr w:type="gramEnd"/>
      <w:r w:rsidRPr="0037629A">
        <w:t>.</w:t>
      </w:r>
    </w:p>
    <w:p w14:paraId="08EFDCB8" w14:textId="77777777" w:rsidR="0037629A" w:rsidRPr="0037629A" w:rsidRDefault="0037629A" w:rsidP="0037629A">
      <w:r w:rsidRPr="0037629A">
        <w:t xml:space="preserve">Included in this packet you will find bios and pictures of all the staff/volunteers, a campus map, a schedule of events for the weekend, a description of the family suites at Pulliam dorm, and a packing list. </w:t>
      </w:r>
    </w:p>
    <w:p w14:paraId="74F33A1C"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r w:rsidR="00B55D15">
        <w:rPr>
          <w:b/>
          <w:color w:val="FFFFFF" w:themeColor="background1"/>
        </w:rPr>
        <w:t>s</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2700"/>
        <w:gridCol w:w="2430"/>
        <w:gridCol w:w="5665"/>
      </w:tblGrid>
      <w:tr w:rsidR="00B14247" w14:paraId="2543B3CD" w14:textId="77777777" w:rsidTr="00B55D1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00" w:type="dxa"/>
            <w:tcBorders>
              <w:right w:val="single" w:sz="4" w:space="0" w:color="auto"/>
            </w:tcBorders>
          </w:tcPr>
          <w:p w14:paraId="32093803" w14:textId="77777777" w:rsidR="00B14247" w:rsidRPr="0099405A" w:rsidRDefault="00B55D15" w:rsidP="00B55D15">
            <w:pPr>
              <w:jc w:val="center"/>
            </w:pPr>
            <w:r>
              <w:t>Person</w:t>
            </w:r>
          </w:p>
        </w:tc>
        <w:tc>
          <w:tcPr>
            <w:tcW w:w="2430" w:type="dxa"/>
            <w:tcBorders>
              <w:left w:val="single" w:sz="4" w:space="0" w:color="auto"/>
              <w:right w:val="single" w:sz="4" w:space="0" w:color="auto"/>
            </w:tcBorders>
          </w:tcPr>
          <w:p w14:paraId="26B69E0A" w14:textId="77777777"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Phone Number</w:t>
            </w:r>
          </w:p>
        </w:tc>
        <w:tc>
          <w:tcPr>
            <w:tcW w:w="5665" w:type="dxa"/>
            <w:tcBorders>
              <w:left w:val="single" w:sz="4" w:space="0" w:color="auto"/>
            </w:tcBorders>
          </w:tcPr>
          <w:p w14:paraId="46D99C08" w14:textId="77777777" w:rsidR="00B14247" w:rsidRPr="0099405A" w:rsidRDefault="00B55D15" w:rsidP="00B55D15">
            <w:pPr>
              <w:jc w:val="center"/>
              <w:cnfStyle w:val="100000000000" w:firstRow="1" w:lastRow="0" w:firstColumn="0" w:lastColumn="0" w:oddVBand="0" w:evenVBand="0" w:oddHBand="0" w:evenHBand="0" w:firstRowFirstColumn="0" w:firstRowLastColumn="0" w:lastRowFirstColumn="0" w:lastRowLastColumn="0"/>
            </w:pPr>
            <w:r>
              <w:t>Notes</w:t>
            </w:r>
          </w:p>
        </w:tc>
      </w:tr>
      <w:tr w:rsidR="00B14247" w14:paraId="75DB7546"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1559198" w14:textId="77777777" w:rsidR="00B14247" w:rsidRPr="00D816C0" w:rsidRDefault="00D816C0" w:rsidP="00B55D15">
            <w:pPr>
              <w:jc w:val="center"/>
              <w:rPr>
                <w:bCs w:val="0"/>
              </w:rPr>
            </w:pPr>
            <w:r>
              <w:rPr>
                <w:caps w:val="0"/>
              </w:rPr>
              <w:t>Lauren Burke</w:t>
            </w:r>
          </w:p>
        </w:tc>
        <w:tc>
          <w:tcPr>
            <w:tcW w:w="2430" w:type="dxa"/>
            <w:tcBorders>
              <w:right w:val="single" w:sz="4" w:space="0" w:color="auto"/>
            </w:tcBorders>
          </w:tcPr>
          <w:p w14:paraId="3ABF510E" w14:textId="77777777"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pPr>
            <w:r>
              <w:t>608-280-1148</w:t>
            </w:r>
          </w:p>
        </w:tc>
        <w:tc>
          <w:tcPr>
            <w:tcW w:w="5665" w:type="dxa"/>
            <w:tcBorders>
              <w:left w:val="single" w:sz="4" w:space="0" w:color="auto"/>
            </w:tcBorders>
          </w:tcPr>
          <w:p w14:paraId="589561F2" w14:textId="77777777"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rPr>
                <w:rFonts w:cstheme="minorHAnsi"/>
                <w:bCs/>
              </w:rPr>
            </w:pPr>
            <w:r>
              <w:rPr>
                <w:bCs/>
              </w:rPr>
              <w:t xml:space="preserve">Camp Coordinator </w:t>
            </w:r>
          </w:p>
        </w:tc>
      </w:tr>
      <w:tr w:rsidR="00B14247" w14:paraId="14F9BDC3"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7F2F0200" w14:textId="77777777" w:rsidR="00B14247" w:rsidRPr="00D816C0" w:rsidRDefault="003B12A9" w:rsidP="00B55D15">
            <w:pPr>
              <w:jc w:val="center"/>
              <w:rPr>
                <w:bCs w:val="0"/>
              </w:rPr>
            </w:pPr>
            <w:r>
              <w:rPr>
                <w:caps w:val="0"/>
              </w:rPr>
              <w:t>Chrissy Vorreyer-Davis</w:t>
            </w:r>
          </w:p>
        </w:tc>
        <w:tc>
          <w:tcPr>
            <w:tcW w:w="2430" w:type="dxa"/>
            <w:tcBorders>
              <w:right w:val="single" w:sz="4" w:space="0" w:color="auto"/>
            </w:tcBorders>
          </w:tcPr>
          <w:p w14:paraId="496CB8B4" w14:textId="77777777" w:rsidR="00B14247" w:rsidRPr="00D816C0" w:rsidRDefault="003B12A9" w:rsidP="00B55D15">
            <w:pPr>
              <w:jc w:val="center"/>
              <w:cnfStyle w:val="000000000000" w:firstRow="0" w:lastRow="0" w:firstColumn="0" w:lastColumn="0" w:oddVBand="0" w:evenVBand="0" w:oddHBand="0" w:evenHBand="0" w:firstRowFirstColumn="0" w:firstRowLastColumn="0" w:lastRowFirstColumn="0" w:lastRowLastColumn="0"/>
            </w:pPr>
            <w:r>
              <w:t xml:space="preserve">304-240-2320 </w:t>
            </w:r>
            <w:r w:rsidRPr="003B12A9">
              <w:rPr>
                <w:sz w:val="20"/>
                <w:szCs w:val="20"/>
              </w:rPr>
              <w:t>(text only)</w:t>
            </w:r>
          </w:p>
        </w:tc>
        <w:tc>
          <w:tcPr>
            <w:tcW w:w="5665" w:type="dxa"/>
            <w:tcBorders>
              <w:left w:val="single" w:sz="4" w:space="0" w:color="auto"/>
            </w:tcBorders>
          </w:tcPr>
          <w:p w14:paraId="6AF6B139" w14:textId="77777777" w:rsidR="00B14247" w:rsidRPr="00D816C0" w:rsidRDefault="00D816C0"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Camp Coordinator</w:t>
            </w:r>
          </w:p>
        </w:tc>
      </w:tr>
      <w:tr w:rsidR="00B14247" w14:paraId="0D1F578D"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BF1A49A" w14:textId="77777777" w:rsidR="00B14247" w:rsidRPr="00D816C0" w:rsidRDefault="003B12A9" w:rsidP="00B55D15">
            <w:pPr>
              <w:jc w:val="center"/>
            </w:pPr>
            <w:r>
              <w:rPr>
                <w:caps w:val="0"/>
              </w:rPr>
              <w:t>Chris Kometer</w:t>
            </w:r>
          </w:p>
        </w:tc>
        <w:tc>
          <w:tcPr>
            <w:tcW w:w="2430" w:type="dxa"/>
            <w:tcBorders>
              <w:right w:val="single" w:sz="4" w:space="0" w:color="auto"/>
            </w:tcBorders>
          </w:tcPr>
          <w:p w14:paraId="10447BB8" w14:textId="77777777" w:rsidR="00B14247" w:rsidRPr="00D816C0" w:rsidRDefault="00D508CA" w:rsidP="00B55D15">
            <w:pPr>
              <w:jc w:val="center"/>
              <w:cnfStyle w:val="000000100000" w:firstRow="0" w:lastRow="0" w:firstColumn="0" w:lastColumn="0" w:oddVBand="0" w:evenVBand="0" w:oddHBand="1" w:evenHBand="0" w:firstRowFirstColumn="0" w:firstRowLastColumn="0" w:lastRowFirstColumn="0" w:lastRowLastColumn="0"/>
            </w:pPr>
            <w:r>
              <w:t>414-807-0498</w:t>
            </w:r>
          </w:p>
        </w:tc>
        <w:tc>
          <w:tcPr>
            <w:tcW w:w="5665" w:type="dxa"/>
            <w:tcBorders>
              <w:left w:val="single" w:sz="4" w:space="0" w:color="auto"/>
            </w:tcBorders>
          </w:tcPr>
          <w:p w14:paraId="2E4AF82B" w14:textId="77777777" w:rsidR="00B14247" w:rsidRPr="00D816C0" w:rsidRDefault="00D816C0"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Camp Coordinator</w:t>
            </w:r>
          </w:p>
        </w:tc>
      </w:tr>
      <w:tr w:rsidR="00B55D15" w14:paraId="371E4636"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066E6C1B" w14:textId="77777777" w:rsidR="00B55D15" w:rsidRDefault="0016538D" w:rsidP="00B55D15">
            <w:pPr>
              <w:jc w:val="center"/>
            </w:pPr>
            <w:r>
              <w:rPr>
                <w:caps w:val="0"/>
              </w:rPr>
              <w:t>Health Staff/Athletic Trainers</w:t>
            </w:r>
          </w:p>
        </w:tc>
        <w:tc>
          <w:tcPr>
            <w:tcW w:w="2430" w:type="dxa"/>
            <w:tcBorders>
              <w:right w:val="single" w:sz="4" w:space="0" w:color="auto"/>
            </w:tcBorders>
          </w:tcPr>
          <w:p w14:paraId="5535FDE8" w14:textId="77777777" w:rsidR="00B55D15" w:rsidRDefault="00B55D15" w:rsidP="00B55D15">
            <w:pPr>
              <w:jc w:val="center"/>
              <w:cnfStyle w:val="000000000000" w:firstRow="0" w:lastRow="0" w:firstColumn="0" w:lastColumn="0" w:oddVBand="0" w:evenVBand="0" w:oddHBand="0" w:evenHBand="0" w:firstRowFirstColumn="0" w:firstRowLastColumn="0" w:lastRowFirstColumn="0" w:lastRowLastColumn="0"/>
            </w:pPr>
            <w:r>
              <w:t>920-723-8736</w:t>
            </w:r>
          </w:p>
          <w:p w14:paraId="135A8CAB" w14:textId="77777777" w:rsidR="00B55D15" w:rsidRDefault="00B55D15" w:rsidP="00B55D15">
            <w:pPr>
              <w:jc w:val="center"/>
              <w:cnfStyle w:val="000000000000" w:firstRow="0" w:lastRow="0" w:firstColumn="0" w:lastColumn="0" w:oddVBand="0" w:evenVBand="0" w:oddHBand="0" w:evenHBand="0" w:firstRowFirstColumn="0" w:firstRowLastColumn="0" w:lastRowFirstColumn="0" w:lastRowLastColumn="0"/>
            </w:pPr>
            <w:r>
              <w:t>920-723-8726</w:t>
            </w:r>
          </w:p>
          <w:p w14:paraId="13D3385E"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920-723-8724</w:t>
            </w:r>
          </w:p>
        </w:tc>
        <w:tc>
          <w:tcPr>
            <w:tcW w:w="5665" w:type="dxa"/>
            <w:tcBorders>
              <w:left w:val="single" w:sz="4" w:space="0" w:color="auto"/>
            </w:tcBorders>
          </w:tcPr>
          <w:p w14:paraId="29262320" w14:textId="77777777" w:rsidR="00B55D15"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Athletic Trainers/Health Staff available on campus during camp.</w:t>
            </w:r>
          </w:p>
        </w:tc>
      </w:tr>
      <w:tr w:rsidR="00E365D1" w14:paraId="419D53F6"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F785950" w14:textId="77777777" w:rsidR="00E365D1" w:rsidRDefault="0016538D" w:rsidP="00B55D15">
            <w:pPr>
              <w:jc w:val="center"/>
            </w:pPr>
            <w:r>
              <w:rPr>
                <w:caps w:val="0"/>
              </w:rPr>
              <w:t>University Housing</w:t>
            </w:r>
          </w:p>
        </w:tc>
        <w:tc>
          <w:tcPr>
            <w:tcW w:w="2430" w:type="dxa"/>
            <w:tcBorders>
              <w:right w:val="single" w:sz="4" w:space="0" w:color="auto"/>
            </w:tcBorders>
          </w:tcPr>
          <w:p w14:paraId="670727C7"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262-472-4200</w:t>
            </w:r>
          </w:p>
        </w:tc>
        <w:tc>
          <w:tcPr>
            <w:tcW w:w="5665" w:type="dxa"/>
            <w:tcBorders>
              <w:left w:val="single" w:sz="4" w:space="0" w:color="auto"/>
            </w:tcBorders>
          </w:tcPr>
          <w:p w14:paraId="188DF5B5" w14:textId="77777777" w:rsidR="00FC6BEE"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Mon-Fri 8:00am-9:00pm</w:t>
            </w:r>
          </w:p>
          <w:p w14:paraId="1917D043"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Sat-Sun 9:00am-7:00pm</w:t>
            </w:r>
          </w:p>
        </w:tc>
      </w:tr>
      <w:tr w:rsidR="00E365D1" w14:paraId="5634E9BC"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4BAAD1FE" w14:textId="77777777" w:rsidR="00E365D1" w:rsidRDefault="0016538D" w:rsidP="00B55D15">
            <w:pPr>
              <w:jc w:val="center"/>
            </w:pPr>
            <w:r>
              <w:rPr>
                <w:caps w:val="0"/>
              </w:rPr>
              <w:t>UWW Campus Police</w:t>
            </w:r>
          </w:p>
        </w:tc>
        <w:tc>
          <w:tcPr>
            <w:tcW w:w="2430" w:type="dxa"/>
            <w:tcBorders>
              <w:right w:val="single" w:sz="4" w:space="0" w:color="auto"/>
            </w:tcBorders>
          </w:tcPr>
          <w:p w14:paraId="7346DE01"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262-472-4660</w:t>
            </w:r>
          </w:p>
        </w:tc>
        <w:tc>
          <w:tcPr>
            <w:tcW w:w="5665" w:type="dxa"/>
            <w:tcBorders>
              <w:left w:val="single" w:sz="4" w:space="0" w:color="auto"/>
            </w:tcBorders>
          </w:tcPr>
          <w:p w14:paraId="00BFB950"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Non-emergency number for after 11:00pm needs.</w:t>
            </w:r>
          </w:p>
        </w:tc>
      </w:tr>
      <w:tr w:rsidR="00E365D1" w14:paraId="0B62A04D" w14:textId="77777777" w:rsidTr="00B55D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46F7A990" w14:textId="77777777" w:rsidR="00E365D1" w:rsidRDefault="0016538D" w:rsidP="00B55D15">
            <w:pPr>
              <w:jc w:val="center"/>
            </w:pPr>
            <w:r>
              <w:rPr>
                <w:caps w:val="0"/>
              </w:rPr>
              <w:t>Emergencies</w:t>
            </w:r>
          </w:p>
        </w:tc>
        <w:tc>
          <w:tcPr>
            <w:tcW w:w="2430" w:type="dxa"/>
            <w:tcBorders>
              <w:right w:val="single" w:sz="4" w:space="0" w:color="auto"/>
            </w:tcBorders>
          </w:tcPr>
          <w:p w14:paraId="2630DD92"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pPr>
            <w:r>
              <w:t>911</w:t>
            </w:r>
          </w:p>
        </w:tc>
        <w:tc>
          <w:tcPr>
            <w:tcW w:w="5665" w:type="dxa"/>
            <w:tcBorders>
              <w:left w:val="single" w:sz="4" w:space="0" w:color="auto"/>
            </w:tcBorders>
          </w:tcPr>
          <w:p w14:paraId="3BB0DEDD" w14:textId="77777777" w:rsidR="00E365D1" w:rsidRDefault="00E365D1" w:rsidP="00B55D15">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Medical, safety, or environmental emergencies.</w:t>
            </w:r>
          </w:p>
        </w:tc>
      </w:tr>
      <w:tr w:rsidR="00E365D1" w14:paraId="211D6CEB" w14:textId="77777777" w:rsidTr="00B55D15">
        <w:tc>
          <w:tcPr>
            <w:cnfStyle w:val="001000000000" w:firstRow="0" w:lastRow="0" w:firstColumn="1" w:lastColumn="0" w:oddVBand="0" w:evenVBand="0" w:oddHBand="0" w:evenHBand="0" w:firstRowFirstColumn="0" w:firstRowLastColumn="0" w:lastRowFirstColumn="0" w:lastRowLastColumn="0"/>
            <w:tcW w:w="2700" w:type="dxa"/>
          </w:tcPr>
          <w:p w14:paraId="61AC5F8B" w14:textId="77777777" w:rsidR="00E365D1" w:rsidRDefault="0016538D" w:rsidP="00B55D15">
            <w:pPr>
              <w:jc w:val="center"/>
            </w:pPr>
            <w:r>
              <w:rPr>
                <w:caps w:val="0"/>
              </w:rPr>
              <w:t>Fort Memorial Hospital</w:t>
            </w:r>
          </w:p>
        </w:tc>
        <w:tc>
          <w:tcPr>
            <w:tcW w:w="2430" w:type="dxa"/>
            <w:tcBorders>
              <w:right w:val="single" w:sz="4" w:space="0" w:color="auto"/>
            </w:tcBorders>
          </w:tcPr>
          <w:p w14:paraId="2CDA52D4"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pPr>
            <w:r>
              <w:t>920-568-5000</w:t>
            </w:r>
          </w:p>
        </w:tc>
        <w:tc>
          <w:tcPr>
            <w:tcW w:w="5665" w:type="dxa"/>
            <w:tcBorders>
              <w:left w:val="single" w:sz="4" w:space="0" w:color="auto"/>
            </w:tcBorders>
          </w:tcPr>
          <w:p w14:paraId="4EA8681B" w14:textId="77777777" w:rsidR="0016538D"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Nearest hospital</w:t>
            </w:r>
            <w:r w:rsidR="0016538D">
              <w:rPr>
                <w:rFonts w:cstheme="minorHAnsi"/>
              </w:rPr>
              <w:t xml:space="preserve"> to campus.</w:t>
            </w:r>
          </w:p>
          <w:p w14:paraId="2DAEAC86" w14:textId="77777777" w:rsidR="00E365D1" w:rsidRDefault="00E365D1" w:rsidP="00B55D15">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611 E. Sherman Ave., Fort Atkinson, WI 53538</w:t>
            </w:r>
          </w:p>
        </w:tc>
      </w:tr>
    </w:tbl>
    <w:p w14:paraId="00E83DDB" w14:textId="77777777" w:rsidR="00B17427" w:rsidRDefault="00B17427" w:rsidP="00B17427">
      <w:pPr>
        <w:pStyle w:val="Default"/>
        <w:rPr>
          <w:rFonts w:ascii="Avenir LT Std 55 Roman" w:hAnsi="Avenir LT Std 55 Roman"/>
          <w:color w:val="202020"/>
          <w:sz w:val="8"/>
          <w:szCs w:val="4"/>
        </w:rPr>
      </w:pPr>
    </w:p>
    <w:p w14:paraId="68999CCC" w14:textId="77777777" w:rsidR="00F14E57" w:rsidRDefault="00F14E57" w:rsidP="00B17427">
      <w:pPr>
        <w:pStyle w:val="Default"/>
        <w:rPr>
          <w:rFonts w:ascii="Avenir LT Std 55 Roman" w:hAnsi="Avenir LT Std 55 Roman"/>
          <w:color w:val="202020"/>
          <w:sz w:val="8"/>
          <w:szCs w:val="4"/>
        </w:rPr>
      </w:pPr>
    </w:p>
    <w:p w14:paraId="68213EAF" w14:textId="77777777" w:rsidR="0037629A" w:rsidRDefault="0037629A" w:rsidP="00B17427">
      <w:pPr>
        <w:pStyle w:val="Default"/>
        <w:rPr>
          <w:rFonts w:ascii="Avenir LT Std 55 Roman" w:hAnsi="Avenir LT Std 55 Roman"/>
          <w:color w:val="202020"/>
          <w:sz w:val="8"/>
          <w:szCs w:val="4"/>
        </w:rPr>
      </w:pPr>
    </w:p>
    <w:p w14:paraId="5E6EBF8D" w14:textId="77777777" w:rsidR="00D816C0" w:rsidRDefault="00D816C0" w:rsidP="00B17427">
      <w:pPr>
        <w:pStyle w:val="Default"/>
        <w:rPr>
          <w:rFonts w:ascii="Avenir LT Std 55 Roman" w:hAnsi="Avenir LT Std 55 Roman"/>
          <w:color w:val="202020"/>
          <w:sz w:val="8"/>
          <w:szCs w:val="4"/>
        </w:rPr>
      </w:pPr>
    </w:p>
    <w:p w14:paraId="59B7675A" w14:textId="77777777" w:rsidR="00D816C0" w:rsidRDefault="00D816C0" w:rsidP="00B17427">
      <w:pPr>
        <w:pStyle w:val="Default"/>
        <w:rPr>
          <w:rFonts w:ascii="Avenir LT Std 55 Roman" w:hAnsi="Avenir LT Std 55 Roman"/>
          <w:color w:val="202020"/>
          <w:sz w:val="8"/>
          <w:szCs w:val="4"/>
        </w:rPr>
      </w:pPr>
    </w:p>
    <w:p w14:paraId="6C04CD72" w14:textId="77777777" w:rsidR="00D816C0" w:rsidRDefault="00D816C0" w:rsidP="00B17427">
      <w:pPr>
        <w:pStyle w:val="Default"/>
        <w:rPr>
          <w:rFonts w:ascii="Avenir LT Std 55 Roman" w:hAnsi="Avenir LT Std 55 Roman"/>
          <w:color w:val="202020"/>
          <w:sz w:val="8"/>
          <w:szCs w:val="4"/>
        </w:rPr>
      </w:pPr>
    </w:p>
    <w:p w14:paraId="0F4A81E2" w14:textId="77777777" w:rsidR="00D816C0" w:rsidRDefault="00D816C0" w:rsidP="00B17427">
      <w:pPr>
        <w:pStyle w:val="Default"/>
        <w:rPr>
          <w:rFonts w:ascii="Avenir LT Std 55 Roman" w:hAnsi="Avenir LT Std 55 Roman"/>
          <w:color w:val="202020"/>
          <w:sz w:val="8"/>
          <w:szCs w:val="4"/>
        </w:rPr>
      </w:pPr>
    </w:p>
    <w:p w14:paraId="38656B22" w14:textId="77777777" w:rsidR="0037629A" w:rsidRDefault="0037629A" w:rsidP="00B17427">
      <w:pPr>
        <w:pStyle w:val="Default"/>
        <w:rPr>
          <w:rFonts w:ascii="Avenir LT Std 55 Roman" w:hAnsi="Avenir LT Std 55 Roman"/>
          <w:color w:val="202020"/>
          <w:sz w:val="8"/>
          <w:szCs w:val="4"/>
        </w:rPr>
      </w:pPr>
    </w:p>
    <w:p w14:paraId="25CBBB63" w14:textId="77777777" w:rsidR="00F14E57" w:rsidRPr="00F14E57" w:rsidRDefault="00F14E57" w:rsidP="00B17427">
      <w:pPr>
        <w:pStyle w:val="Default"/>
        <w:rPr>
          <w:rFonts w:ascii="Avenir LT Std 55 Roman" w:hAnsi="Avenir LT Std 55 Roman"/>
          <w:color w:val="202020"/>
          <w:sz w:val="8"/>
          <w:szCs w:val="4"/>
        </w:rPr>
      </w:pPr>
    </w:p>
    <w:p w14:paraId="13E09C1C"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Parking</w:t>
      </w:r>
    </w:p>
    <w:p w14:paraId="1FD0F51A" w14:textId="072E45C9" w:rsidR="00042816" w:rsidRPr="00B95D54" w:rsidRDefault="00B95D54" w:rsidP="00B95D54">
      <w:pPr>
        <w:spacing w:line="254" w:lineRule="auto"/>
        <w:rPr>
          <w:rFonts w:ascii="Calibri" w:eastAsia="Calibri" w:hAnsi="Calibri" w:cs="Calibri"/>
        </w:rPr>
      </w:pPr>
      <w:r w:rsidRPr="00841D24">
        <w:rPr>
          <w:rFonts w:ascii="Calibri" w:eastAsia="Calibri" w:hAnsi="Calibri" w:cs="Calibri"/>
        </w:rPr>
        <w:t xml:space="preserve">Parking is included in the camp fee, so you do not need to register your vehicle to park. </w:t>
      </w:r>
      <w:r w:rsidR="00F14E57" w:rsidRPr="00ED52B7">
        <w:rPr>
          <w:rFonts w:cstheme="minorHAnsi"/>
        </w:rPr>
        <w:t xml:space="preserve">Please feel free to </w:t>
      </w:r>
      <w:hyperlink r:id="rId9" w:history="1">
        <w:r w:rsidR="00F14E57" w:rsidRPr="00ED52B7">
          <w:rPr>
            <w:rStyle w:val="Hyperlink"/>
            <w:rFonts w:cstheme="minorHAnsi"/>
          </w:rPr>
          <w:t xml:space="preserve">park </w:t>
        </w:r>
        <w:r w:rsidR="00F14E57">
          <w:rPr>
            <w:rStyle w:val="Hyperlink"/>
            <w:rFonts w:cstheme="minorHAnsi"/>
          </w:rPr>
          <w:t xml:space="preserve">in </w:t>
        </w:r>
        <w:r w:rsidR="00F14E57" w:rsidRPr="00ED52B7">
          <w:rPr>
            <w:rStyle w:val="Hyperlink"/>
            <w:rFonts w:cstheme="minorHAnsi"/>
          </w:rPr>
          <w:t>the lot</w:t>
        </w:r>
      </w:hyperlink>
      <w:r w:rsidR="00F14E57" w:rsidRPr="00ED52B7">
        <w:rPr>
          <w:rFonts w:cstheme="minorHAnsi"/>
        </w:rPr>
        <w:t xml:space="preserve"> </w:t>
      </w:r>
      <w:r w:rsidR="00F14E57">
        <w:rPr>
          <w:rFonts w:cstheme="minorHAnsi"/>
        </w:rPr>
        <w:t>closest to</w:t>
      </w:r>
      <w:r w:rsidR="00F14E57" w:rsidRPr="00ED52B7">
        <w:rPr>
          <w:rFonts w:cstheme="minorHAnsi"/>
        </w:rPr>
        <w:t xml:space="preserve"> the Residence Hall.</w:t>
      </w:r>
      <w:r w:rsidR="00063C34" w:rsidRPr="00063C34">
        <w:rPr>
          <w:rFonts w:cstheme="minorHAnsi"/>
        </w:rPr>
        <w:t xml:space="preserve"> </w:t>
      </w:r>
    </w:p>
    <w:p w14:paraId="2E57B0B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75229D17" w14:textId="77777777" w:rsidR="00B17427" w:rsidRPr="00262009" w:rsidRDefault="00B17427" w:rsidP="00B17427">
      <w:pPr>
        <w:pStyle w:val="Default"/>
        <w:rPr>
          <w:rFonts w:ascii="Avenir LT Std 55 Roman" w:hAnsi="Avenir LT Std 55 Roman"/>
          <w:b/>
          <w:sz w:val="10"/>
          <w:szCs w:val="10"/>
        </w:rPr>
      </w:pPr>
    </w:p>
    <w:p w14:paraId="4BF161EF" w14:textId="77777777" w:rsidR="00B17427" w:rsidRPr="00911E0F" w:rsidRDefault="00B17427" w:rsidP="005A257B">
      <w:pPr>
        <w:pStyle w:val="Heading3"/>
        <w:rPr>
          <w:b/>
          <w:bCs/>
          <w:i/>
          <w:iCs/>
        </w:rPr>
      </w:pPr>
      <w:r w:rsidRPr="00911E0F">
        <w:rPr>
          <w:b/>
          <w:bCs/>
          <w:i/>
          <w:iCs/>
        </w:rPr>
        <w:t xml:space="preserve">Health Service: </w:t>
      </w:r>
    </w:p>
    <w:p w14:paraId="0646DAEE"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67498C6A" w14:textId="77777777" w:rsidR="00E365D1" w:rsidRDefault="00B17427" w:rsidP="00E365D1">
      <w:pPr>
        <w:rPr>
          <w:rFonts w:cs="Arial"/>
          <w:color w:val="222222"/>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p>
    <w:p w14:paraId="0B9CA1F1" w14:textId="77777777" w:rsidR="00B17427" w:rsidRPr="00E365D1" w:rsidRDefault="00B17427" w:rsidP="00E365D1">
      <w:pPr>
        <w:pStyle w:val="Heading3"/>
        <w:rPr>
          <w:rFonts w:eastAsia="Times New Roman" w:cs="Arial"/>
          <w:b/>
          <w:bCs/>
          <w:i/>
          <w:iCs/>
          <w:color w:val="222222"/>
          <w:szCs w:val="26"/>
        </w:rPr>
      </w:pPr>
      <w:r w:rsidRPr="00E365D1">
        <w:rPr>
          <w:b/>
          <w:bCs/>
          <w:i/>
          <w:iCs/>
        </w:rPr>
        <w:t xml:space="preserve">Injuries during Camp: </w:t>
      </w:r>
    </w:p>
    <w:p w14:paraId="12FD4F74"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1ADDD1C3"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0"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4AC4D74B"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C842D96"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75D5CF6C"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26834CDC"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508F68B5" w14:textId="77777777" w:rsidR="00B95D54" w:rsidRPr="00911E0F" w:rsidRDefault="00B95D54" w:rsidP="00B95D54">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28B0C8CA" w14:textId="77777777" w:rsidR="00B95D54" w:rsidRDefault="00B95D54" w:rsidP="00B95D54">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1"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5661D748" w14:textId="77777777" w:rsidR="00B17427" w:rsidRPr="00E365D1" w:rsidRDefault="00B17427" w:rsidP="00E365D1">
      <w:pPr>
        <w:pStyle w:val="Heading3"/>
        <w:rPr>
          <w:b/>
          <w:bCs/>
          <w:i/>
          <w:iCs/>
        </w:rPr>
      </w:pPr>
      <w:r w:rsidRPr="00E365D1">
        <w:rPr>
          <w:b/>
          <w:bCs/>
          <w:i/>
          <w:iCs/>
        </w:rPr>
        <w:t xml:space="preserve">Inclement Weather: </w:t>
      </w:r>
    </w:p>
    <w:p w14:paraId="028CC212" w14:textId="77777777" w:rsidR="00B17427" w:rsidRDefault="00B17427" w:rsidP="0099405A">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6FDB3511" w14:textId="77777777" w:rsidR="00602DC6" w:rsidRDefault="00602DC6" w:rsidP="0099405A">
      <w:pPr>
        <w:rPr>
          <w:sz w:val="10"/>
          <w:szCs w:val="10"/>
        </w:rPr>
      </w:pPr>
    </w:p>
    <w:p w14:paraId="6CFDE901" w14:textId="77777777" w:rsidR="00B17427" w:rsidRPr="00E365D1" w:rsidRDefault="00B17427" w:rsidP="00E365D1">
      <w:pPr>
        <w:pStyle w:val="Heading3"/>
        <w:rPr>
          <w:b/>
          <w:bCs/>
          <w:i/>
          <w:iCs/>
        </w:rPr>
      </w:pPr>
      <w:r w:rsidRPr="00E365D1">
        <w:rPr>
          <w:b/>
          <w:bCs/>
          <w:i/>
          <w:iCs/>
        </w:rPr>
        <w:lastRenderedPageBreak/>
        <w:t xml:space="preserve">Excessive Heat: </w:t>
      </w:r>
    </w:p>
    <w:p w14:paraId="63E0BB9B"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3F8A1DF9" w14:textId="77777777" w:rsidR="00B17427" w:rsidRDefault="00B17427" w:rsidP="00B17427">
      <w:pPr>
        <w:rPr>
          <w:rFonts w:ascii="Avenir LT Std 55 Roman" w:hAnsi="Avenir LT Std 55 Roman"/>
          <w:color w:val="202020"/>
          <w:sz w:val="24"/>
          <w:szCs w:val="24"/>
        </w:rPr>
        <w:sectPr w:rsidR="00B17427" w:rsidSect="009C0231">
          <w:headerReference w:type="default" r:id="rId12"/>
          <w:footerReference w:type="default" r:id="rId13"/>
          <w:headerReference w:type="first" r:id="rId14"/>
          <w:pgSz w:w="12240" w:h="15840"/>
          <w:pgMar w:top="720" w:right="720" w:bottom="720" w:left="720" w:header="0" w:footer="144" w:gutter="0"/>
          <w:cols w:space="720"/>
          <w:docGrid w:linePitch="360"/>
        </w:sectPr>
      </w:pPr>
    </w:p>
    <w:p w14:paraId="30ACAC2E" w14:textId="77777777" w:rsidR="00F14D29" w:rsidRDefault="00F14D29" w:rsidP="00F14D29">
      <w:pPr>
        <w:pStyle w:val="Heading2"/>
        <w:rPr>
          <w:color w:val="FFFFFF" w:themeColor="background1"/>
        </w:rPr>
      </w:pPr>
    </w:p>
    <w:p w14:paraId="6B562891"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35F23EE"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134C176F" w14:textId="2FBAF1C0" w:rsidR="0037629A" w:rsidRPr="005B6BAB" w:rsidRDefault="00CB342F" w:rsidP="005B6BAB">
      <w:pPr>
        <w:pStyle w:val="Heading3"/>
        <w:rPr>
          <w:b/>
          <w:bCs/>
          <w:i/>
          <w:iCs/>
        </w:rPr>
      </w:pPr>
      <w:proofErr w:type="spellStart"/>
      <w:r>
        <w:rPr>
          <w:b/>
          <w:bCs/>
          <w:i/>
          <w:iCs/>
        </w:rPr>
        <w:t>Ma’iingan</w:t>
      </w:r>
      <w:proofErr w:type="spellEnd"/>
      <w:r w:rsidR="0037629A">
        <w:rPr>
          <w:b/>
          <w:bCs/>
          <w:i/>
          <w:iCs/>
        </w:rPr>
        <w:t xml:space="preserve"> Hall – </w:t>
      </w:r>
      <w:r w:rsidR="005B6BAB">
        <w:rPr>
          <w:b/>
          <w:bCs/>
          <w:i/>
          <w:iCs/>
        </w:rPr>
        <w:t xml:space="preserve">Suite </w:t>
      </w:r>
      <w:r w:rsidR="0037629A">
        <w:rPr>
          <w:b/>
          <w:bCs/>
          <w:i/>
          <w:iCs/>
        </w:rPr>
        <w:t xml:space="preserve">Bedrooms </w:t>
      </w:r>
    </w:p>
    <w:p w14:paraId="692BC208" w14:textId="14CA2007" w:rsidR="0037629A" w:rsidRDefault="0037629A" w:rsidP="0037629A">
      <w:pPr>
        <w:pStyle w:val="ListParagraph"/>
        <w:numPr>
          <w:ilvl w:val="0"/>
          <w:numId w:val="32"/>
        </w:numPr>
      </w:pPr>
      <w:r>
        <w:t xml:space="preserve">Pillows </w:t>
      </w:r>
      <w:r w:rsidR="005B6BAB">
        <w:t xml:space="preserve">with </w:t>
      </w:r>
      <w:proofErr w:type="gramStart"/>
      <w:r w:rsidR="005B6BAB">
        <w:t>pillow cases</w:t>
      </w:r>
      <w:proofErr w:type="gramEnd"/>
      <w:r w:rsidR="005B6BAB">
        <w:t xml:space="preserve"> </w:t>
      </w:r>
      <w:r>
        <w:t>for all attendees</w:t>
      </w:r>
    </w:p>
    <w:p w14:paraId="68F8CDCB" w14:textId="6D681410" w:rsidR="005B6BAB" w:rsidRDefault="005B6BAB" w:rsidP="0037629A">
      <w:pPr>
        <w:pStyle w:val="ListParagraph"/>
        <w:numPr>
          <w:ilvl w:val="0"/>
          <w:numId w:val="32"/>
        </w:numPr>
      </w:pPr>
      <w:r>
        <w:t>Twin sheets (fitted and flat)</w:t>
      </w:r>
    </w:p>
    <w:p w14:paraId="4EBF9C66" w14:textId="7823EEC4" w:rsidR="0037629A" w:rsidRDefault="0037629A" w:rsidP="0037629A">
      <w:pPr>
        <w:pStyle w:val="ListParagraph"/>
        <w:numPr>
          <w:ilvl w:val="0"/>
          <w:numId w:val="32"/>
        </w:numPr>
      </w:pPr>
      <w:r>
        <w:t xml:space="preserve">Blankets or additional bedding </w:t>
      </w:r>
      <w:r w:rsidR="005B6BAB">
        <w:t>for each bed</w:t>
      </w:r>
    </w:p>
    <w:p w14:paraId="27DFD9AF" w14:textId="77777777" w:rsidR="0037629A" w:rsidRDefault="0037629A" w:rsidP="0037629A">
      <w:pPr>
        <w:pStyle w:val="ListParagraph"/>
        <w:numPr>
          <w:ilvl w:val="0"/>
          <w:numId w:val="32"/>
        </w:numPr>
      </w:pPr>
      <w:r w:rsidRPr="0037629A">
        <w:t>Porta-crib, pack-and play, toddler travel beds - there is space for 1 portable crib in each bedroom.</w:t>
      </w:r>
    </w:p>
    <w:p w14:paraId="51AEE63D" w14:textId="3523EEEE" w:rsidR="0037629A" w:rsidRDefault="0037629A" w:rsidP="0037629A">
      <w:pPr>
        <w:pStyle w:val="ListParagraph"/>
        <w:numPr>
          <w:ilvl w:val="0"/>
          <w:numId w:val="32"/>
        </w:numPr>
      </w:pPr>
      <w:r w:rsidRPr="0037629A">
        <w:t>Favorite blankets, stuffed animals, toys, etc.</w:t>
      </w:r>
    </w:p>
    <w:p w14:paraId="0280FF09" w14:textId="77B00B2F" w:rsidR="005B6BAB" w:rsidRPr="0037629A" w:rsidRDefault="005B6BAB" w:rsidP="0037629A">
      <w:pPr>
        <w:pStyle w:val="ListParagraph"/>
        <w:numPr>
          <w:ilvl w:val="0"/>
          <w:numId w:val="32"/>
        </w:numPr>
      </w:pPr>
      <w:r>
        <w:t xml:space="preserve">Tablet or laptop – no TV in suites, </w:t>
      </w:r>
      <w:proofErr w:type="spellStart"/>
      <w:r>
        <w:t>wifi</w:t>
      </w:r>
      <w:proofErr w:type="spellEnd"/>
      <w:r>
        <w:t xml:space="preserve"> available </w:t>
      </w:r>
    </w:p>
    <w:p w14:paraId="3DC39FEE" w14:textId="32472635" w:rsidR="00E365D1" w:rsidRDefault="00CB342F" w:rsidP="00E365D1">
      <w:pPr>
        <w:pStyle w:val="Heading3"/>
        <w:rPr>
          <w:b/>
          <w:bCs/>
          <w:i/>
          <w:iCs/>
        </w:rPr>
      </w:pPr>
      <w:proofErr w:type="spellStart"/>
      <w:r>
        <w:rPr>
          <w:b/>
          <w:bCs/>
          <w:i/>
          <w:iCs/>
        </w:rPr>
        <w:t>Ma’iingan</w:t>
      </w:r>
      <w:proofErr w:type="spellEnd"/>
      <w:r w:rsidR="0037629A">
        <w:rPr>
          <w:b/>
          <w:bCs/>
          <w:i/>
          <w:iCs/>
        </w:rPr>
        <w:t xml:space="preserve"> Hall –</w:t>
      </w:r>
      <w:r w:rsidR="005B6BAB">
        <w:rPr>
          <w:b/>
          <w:bCs/>
          <w:i/>
          <w:iCs/>
        </w:rPr>
        <w:t xml:space="preserve"> Suite</w:t>
      </w:r>
      <w:r>
        <w:rPr>
          <w:b/>
          <w:bCs/>
          <w:i/>
          <w:iCs/>
        </w:rPr>
        <w:t xml:space="preserve"> </w:t>
      </w:r>
      <w:r w:rsidR="0037629A">
        <w:rPr>
          <w:b/>
          <w:bCs/>
          <w:i/>
          <w:iCs/>
        </w:rPr>
        <w:t>Bathroom</w:t>
      </w:r>
      <w:r w:rsidR="005B6BAB">
        <w:rPr>
          <w:b/>
          <w:bCs/>
          <w:i/>
          <w:iCs/>
        </w:rPr>
        <w:t xml:space="preserve"> &amp; Entry Area</w:t>
      </w:r>
    </w:p>
    <w:p w14:paraId="14DB4B46" w14:textId="77777777" w:rsidR="0037629A" w:rsidRDefault="0037629A" w:rsidP="0037629A">
      <w:pPr>
        <w:pStyle w:val="Heading3"/>
        <w:numPr>
          <w:ilvl w:val="0"/>
          <w:numId w:val="33"/>
        </w:numPr>
        <w:rPr>
          <w:rFonts w:asciiTheme="minorHAnsi" w:eastAsiaTheme="minorHAnsi" w:hAnsiTheme="minorHAnsi" w:cstheme="minorBidi"/>
          <w:color w:val="auto"/>
          <w:sz w:val="22"/>
          <w:szCs w:val="22"/>
        </w:rPr>
      </w:pPr>
      <w:r w:rsidRPr="0037629A">
        <w:rPr>
          <w:rFonts w:asciiTheme="minorHAnsi" w:eastAsiaTheme="minorHAnsi" w:hAnsiTheme="minorHAnsi" w:cstheme="minorBidi"/>
          <w:color w:val="auto"/>
          <w:sz w:val="22"/>
          <w:szCs w:val="22"/>
        </w:rPr>
        <w:t>Toiletries (toothbrush, shampoo, soaps, etc.)</w:t>
      </w:r>
    </w:p>
    <w:p w14:paraId="21AA4D8A" w14:textId="53680BE2" w:rsidR="0037629A" w:rsidRDefault="005B6BAB" w:rsidP="005B6BAB">
      <w:pPr>
        <w:pStyle w:val="ListParagraph"/>
        <w:numPr>
          <w:ilvl w:val="0"/>
          <w:numId w:val="33"/>
        </w:numPr>
      </w:pPr>
      <w:r>
        <w:t xml:space="preserve">Towels needed for the </w:t>
      </w:r>
      <w:proofErr w:type="gramStart"/>
      <w:r>
        <w:t>weekend  (</w:t>
      </w:r>
      <w:proofErr w:type="gramEnd"/>
      <w:r>
        <w:t xml:space="preserve">ex. </w:t>
      </w:r>
      <w:proofErr w:type="gramStart"/>
      <w:r>
        <w:t>Large</w:t>
      </w:r>
      <w:proofErr w:type="gramEnd"/>
      <w:r>
        <w:t xml:space="preserve"> towels, hand towels, and washcloths)</w:t>
      </w:r>
    </w:p>
    <w:p w14:paraId="1D6D62DA" w14:textId="77777777" w:rsidR="0037629A" w:rsidRDefault="0037629A" w:rsidP="0037629A">
      <w:pPr>
        <w:pStyle w:val="ListParagraph"/>
        <w:numPr>
          <w:ilvl w:val="0"/>
          <w:numId w:val="33"/>
        </w:numPr>
      </w:pPr>
      <w:r>
        <w:t>Hand soap</w:t>
      </w:r>
    </w:p>
    <w:p w14:paraId="0876161F" w14:textId="69AF4D5B" w:rsidR="0037629A" w:rsidRPr="005B6BAB" w:rsidRDefault="0037629A" w:rsidP="0037629A">
      <w:pPr>
        <w:pStyle w:val="ListParagraph"/>
        <w:numPr>
          <w:ilvl w:val="0"/>
          <w:numId w:val="33"/>
        </w:numPr>
      </w:pPr>
      <w:r w:rsidRPr="005B6BAB">
        <w:t>Plates, bowls, cups, utensil</w:t>
      </w:r>
      <w:r w:rsidR="005B6BAB">
        <w:t>s needed for snacks</w:t>
      </w:r>
    </w:p>
    <w:p w14:paraId="417856F4" w14:textId="164663C5" w:rsidR="0037629A" w:rsidRDefault="0037629A" w:rsidP="005B6BAB">
      <w:pPr>
        <w:pStyle w:val="ListParagraph"/>
        <w:numPr>
          <w:ilvl w:val="0"/>
          <w:numId w:val="33"/>
        </w:numPr>
      </w:pPr>
      <w:r w:rsidRPr="005B6BAB">
        <w:t>Snacks, food for early mornings or downtimes</w:t>
      </w:r>
    </w:p>
    <w:p w14:paraId="60B3F605" w14:textId="06E29EF9" w:rsidR="005B6BAB" w:rsidRPr="005B6BAB" w:rsidRDefault="005B6BAB" w:rsidP="005B6BAB">
      <w:pPr>
        <w:pStyle w:val="ListParagraph"/>
        <w:numPr>
          <w:ilvl w:val="0"/>
          <w:numId w:val="33"/>
        </w:numPr>
      </w:pPr>
      <w:r>
        <w:t>Phone chargers</w:t>
      </w:r>
    </w:p>
    <w:p w14:paraId="2B163279" w14:textId="77777777" w:rsidR="0037629A" w:rsidRDefault="0037629A" w:rsidP="008F57F2">
      <w:pPr>
        <w:pStyle w:val="ListParagraph"/>
        <w:numPr>
          <w:ilvl w:val="0"/>
          <w:numId w:val="33"/>
        </w:numPr>
      </w:pPr>
      <w:r w:rsidRPr="005B6BAB">
        <w:t>Games, toys, activities</w:t>
      </w:r>
      <w:r w:rsidRPr="0037629A">
        <w:t xml:space="preserve"> for down time in your room</w:t>
      </w:r>
    </w:p>
    <w:p w14:paraId="51D50C2E" w14:textId="1BEDC978" w:rsidR="009D603B" w:rsidRDefault="009D603B" w:rsidP="008F57F2">
      <w:pPr>
        <w:pStyle w:val="ListParagraph"/>
        <w:numPr>
          <w:ilvl w:val="0"/>
          <w:numId w:val="33"/>
        </w:numPr>
      </w:pPr>
      <w:r>
        <w:t xml:space="preserve">Families can bring their own </w:t>
      </w:r>
      <w:r w:rsidR="00CB1B32">
        <w:t xml:space="preserve">small </w:t>
      </w:r>
      <w:r>
        <w:t>coffee pot if they would like</w:t>
      </w:r>
    </w:p>
    <w:p w14:paraId="55E28ECC" w14:textId="03220750" w:rsidR="009D603B" w:rsidRDefault="009D603B" w:rsidP="009D603B">
      <w:pPr>
        <w:pStyle w:val="Heading3"/>
        <w:rPr>
          <w:b/>
          <w:bCs/>
          <w:i/>
          <w:iCs/>
        </w:rPr>
      </w:pPr>
      <w:proofErr w:type="spellStart"/>
      <w:r>
        <w:rPr>
          <w:b/>
          <w:bCs/>
          <w:i/>
          <w:iCs/>
        </w:rPr>
        <w:t>Ma’iingan</w:t>
      </w:r>
      <w:proofErr w:type="spellEnd"/>
      <w:r>
        <w:rPr>
          <w:b/>
          <w:bCs/>
          <w:i/>
          <w:iCs/>
        </w:rPr>
        <w:t xml:space="preserve"> Hall – Shared Floor Living Space and Kitchenette</w:t>
      </w:r>
    </w:p>
    <w:p w14:paraId="2B8FFC27" w14:textId="7E7D67F1" w:rsidR="009D603B" w:rsidRDefault="009D603B" w:rsidP="009D603B">
      <w:pPr>
        <w:pStyle w:val="ListParagraph"/>
        <w:numPr>
          <w:ilvl w:val="0"/>
          <w:numId w:val="37"/>
        </w:numPr>
      </w:pPr>
      <w:r>
        <w:t xml:space="preserve">Plan to label any foods that will be placed in the floor shared refrigerator </w:t>
      </w:r>
    </w:p>
    <w:p w14:paraId="01D66836" w14:textId="4D0B49E8" w:rsidR="009D603B" w:rsidRPr="0037629A" w:rsidRDefault="009D603B" w:rsidP="009D603B">
      <w:pPr>
        <w:pStyle w:val="ListParagraph"/>
        <w:numPr>
          <w:ilvl w:val="0"/>
          <w:numId w:val="37"/>
        </w:numPr>
      </w:pPr>
      <w:r>
        <w:t>Staff will provide soaps, sponges, and paper towels so families can clean any dishes needed</w:t>
      </w:r>
    </w:p>
    <w:p w14:paraId="0D9B0DBF" w14:textId="77777777" w:rsidR="001B5FDD" w:rsidRDefault="001B5FDD" w:rsidP="001B5FDD">
      <w:pPr>
        <w:pStyle w:val="Heading3"/>
        <w:rPr>
          <w:b/>
          <w:bCs/>
          <w:i/>
          <w:iCs/>
        </w:rPr>
      </w:pPr>
      <w:r>
        <w:rPr>
          <w:b/>
          <w:bCs/>
          <w:i/>
          <w:iCs/>
        </w:rPr>
        <w:t>Clothing</w:t>
      </w:r>
    </w:p>
    <w:p w14:paraId="106B1E4C" w14:textId="77777777" w:rsidR="0037629A" w:rsidRDefault="0037629A" w:rsidP="0037629A">
      <w:pPr>
        <w:pStyle w:val="Heading3"/>
        <w:numPr>
          <w:ilvl w:val="0"/>
          <w:numId w:val="34"/>
        </w:numPr>
        <w:rPr>
          <w:rFonts w:asciiTheme="minorHAnsi" w:eastAsiaTheme="minorHAnsi" w:hAnsiTheme="minorHAnsi" w:cstheme="minorBidi"/>
          <w:color w:val="auto"/>
          <w:sz w:val="22"/>
          <w:szCs w:val="22"/>
        </w:rPr>
      </w:pPr>
      <w:r w:rsidRPr="0037629A">
        <w:rPr>
          <w:rFonts w:asciiTheme="minorHAnsi" w:eastAsiaTheme="minorHAnsi" w:hAnsiTheme="minorHAnsi" w:cstheme="minorBidi"/>
          <w:color w:val="auto"/>
          <w:sz w:val="22"/>
          <w:szCs w:val="22"/>
        </w:rPr>
        <w:t>Clothing for outdoor and indoor learning and playing</w:t>
      </w:r>
    </w:p>
    <w:p w14:paraId="78760F24" w14:textId="77777777" w:rsidR="0037629A" w:rsidRDefault="0037629A" w:rsidP="0037629A">
      <w:pPr>
        <w:pStyle w:val="ListParagraph"/>
        <w:numPr>
          <w:ilvl w:val="0"/>
          <w:numId w:val="34"/>
        </w:numPr>
      </w:pPr>
      <w:r w:rsidRPr="0037629A">
        <w:t>Extra clothes in case of rain, waterplay</w:t>
      </w:r>
    </w:p>
    <w:p w14:paraId="642FC77F" w14:textId="77777777" w:rsidR="0037629A" w:rsidRDefault="0037629A" w:rsidP="0037629A">
      <w:pPr>
        <w:pStyle w:val="ListParagraph"/>
        <w:numPr>
          <w:ilvl w:val="0"/>
          <w:numId w:val="34"/>
        </w:numPr>
      </w:pPr>
      <w:r w:rsidRPr="0037629A">
        <w:t>Pajamas</w:t>
      </w:r>
    </w:p>
    <w:p w14:paraId="180530E0" w14:textId="77777777" w:rsidR="0037629A" w:rsidRDefault="0037629A" w:rsidP="0037629A">
      <w:pPr>
        <w:pStyle w:val="ListParagraph"/>
        <w:numPr>
          <w:ilvl w:val="0"/>
          <w:numId w:val="34"/>
        </w:numPr>
      </w:pPr>
      <w:r w:rsidRPr="0037629A">
        <w:t>Comfortable shoes</w:t>
      </w:r>
    </w:p>
    <w:p w14:paraId="31A27ED6" w14:textId="1C2D942B" w:rsidR="008A4E69" w:rsidRDefault="0037629A" w:rsidP="008A4E69">
      <w:pPr>
        <w:pStyle w:val="ListParagraph"/>
        <w:numPr>
          <w:ilvl w:val="0"/>
          <w:numId w:val="34"/>
        </w:numPr>
      </w:pPr>
      <w:r w:rsidRPr="0037629A">
        <w:t>Sun hats, sunglasse</w:t>
      </w:r>
      <w:r w:rsidR="008A4E69">
        <w:t>s</w:t>
      </w:r>
    </w:p>
    <w:p w14:paraId="7C6A8069" w14:textId="77777777" w:rsidR="008A4E69" w:rsidRPr="008A4E69" w:rsidRDefault="008A4E69" w:rsidP="008A4E69">
      <w:pPr>
        <w:pStyle w:val="ListParagraph"/>
      </w:pPr>
    </w:p>
    <w:p w14:paraId="0A1502B3" w14:textId="77777777" w:rsidR="008A4E69" w:rsidRDefault="008A4E69" w:rsidP="001B5FDD">
      <w:pPr>
        <w:pStyle w:val="Heading3"/>
        <w:rPr>
          <w:b/>
          <w:bCs/>
          <w:i/>
          <w:iCs/>
        </w:rPr>
      </w:pPr>
    </w:p>
    <w:p w14:paraId="5AECF17A" w14:textId="1CCD4677" w:rsidR="001B5FDD" w:rsidRDefault="0037629A" w:rsidP="001B5FDD">
      <w:pPr>
        <w:pStyle w:val="Heading3"/>
        <w:rPr>
          <w:b/>
          <w:bCs/>
          <w:i/>
          <w:iCs/>
        </w:rPr>
      </w:pPr>
      <w:r>
        <w:rPr>
          <w:b/>
          <w:bCs/>
          <w:i/>
          <w:iCs/>
        </w:rPr>
        <w:t xml:space="preserve">Personal Items: </w:t>
      </w:r>
    </w:p>
    <w:p w14:paraId="4EF8B707" w14:textId="77777777" w:rsidR="001B5FDD" w:rsidRDefault="00352764" w:rsidP="001B5FDD">
      <w:pPr>
        <w:pStyle w:val="ListParagraph"/>
        <w:numPr>
          <w:ilvl w:val="0"/>
          <w:numId w:val="24"/>
        </w:numPr>
      </w:pPr>
      <w:r w:rsidRPr="00352764">
        <w:t xml:space="preserve">All toiletries </w:t>
      </w:r>
      <w:proofErr w:type="gramStart"/>
      <w:r w:rsidRPr="00352764">
        <w:t>needed</w:t>
      </w:r>
      <w:proofErr w:type="gramEnd"/>
      <w:r w:rsidRPr="00352764">
        <w:t xml:space="preserve"> (ex., shampoo, conditioner, soap, lotion)</w:t>
      </w:r>
    </w:p>
    <w:p w14:paraId="36925BFD" w14:textId="77777777" w:rsidR="00352764" w:rsidRDefault="00352764" w:rsidP="001B5FDD">
      <w:pPr>
        <w:pStyle w:val="ListParagraph"/>
        <w:numPr>
          <w:ilvl w:val="0"/>
          <w:numId w:val="24"/>
        </w:numPr>
      </w:pPr>
      <w:r w:rsidRPr="00352764">
        <w:t>Toothbrushes, toothpaste</w:t>
      </w:r>
    </w:p>
    <w:p w14:paraId="27DFC796" w14:textId="77777777" w:rsidR="00352764" w:rsidRDefault="00352764" w:rsidP="001B5FDD">
      <w:pPr>
        <w:pStyle w:val="ListParagraph"/>
        <w:numPr>
          <w:ilvl w:val="0"/>
          <w:numId w:val="24"/>
        </w:numPr>
      </w:pPr>
      <w:r>
        <w:t>Sunscreen</w:t>
      </w:r>
    </w:p>
    <w:p w14:paraId="4EF894B1" w14:textId="77777777" w:rsidR="00352764" w:rsidRDefault="00352764" w:rsidP="001B5FDD">
      <w:pPr>
        <w:pStyle w:val="ListParagraph"/>
        <w:numPr>
          <w:ilvl w:val="0"/>
          <w:numId w:val="24"/>
        </w:numPr>
      </w:pPr>
      <w:r w:rsidRPr="00352764">
        <w:t>Any personal medications</w:t>
      </w:r>
    </w:p>
    <w:p w14:paraId="5795E24B" w14:textId="6A90A94C" w:rsidR="009D603B" w:rsidRDefault="009D603B" w:rsidP="009D603B">
      <w:pPr>
        <w:pStyle w:val="ListParagraph"/>
        <w:numPr>
          <w:ilvl w:val="1"/>
          <w:numId w:val="24"/>
        </w:numPr>
      </w:pPr>
      <w:r>
        <w:t>If medications need to be refrigerated, please let a Camp Coordinator know; a mini fridge can be loaned out for use in your suite</w:t>
      </w:r>
    </w:p>
    <w:p w14:paraId="316D23EB" w14:textId="77777777" w:rsidR="00352764" w:rsidRDefault="00352764" w:rsidP="001B5FDD">
      <w:pPr>
        <w:pStyle w:val="ListParagraph"/>
        <w:numPr>
          <w:ilvl w:val="0"/>
          <w:numId w:val="24"/>
        </w:numPr>
      </w:pPr>
      <w:r w:rsidRPr="00352764">
        <w:t>Hand sanitizer, wet wipes</w:t>
      </w:r>
    </w:p>
    <w:p w14:paraId="4307AB23" w14:textId="77777777" w:rsidR="00352764" w:rsidRDefault="00352764" w:rsidP="001B5FDD">
      <w:pPr>
        <w:pStyle w:val="ListParagraph"/>
        <w:numPr>
          <w:ilvl w:val="0"/>
          <w:numId w:val="24"/>
        </w:numPr>
      </w:pPr>
      <w:r w:rsidRPr="00352764">
        <w:t>Diapers, wipes</w:t>
      </w:r>
    </w:p>
    <w:p w14:paraId="183D4378" w14:textId="77777777" w:rsidR="00352764" w:rsidRDefault="00352764" w:rsidP="001B5FDD">
      <w:pPr>
        <w:pStyle w:val="ListParagraph"/>
        <w:numPr>
          <w:ilvl w:val="0"/>
          <w:numId w:val="24"/>
        </w:numPr>
      </w:pPr>
      <w:r w:rsidRPr="00352764">
        <w:t>Basic first aid kit</w:t>
      </w:r>
    </w:p>
    <w:p w14:paraId="01521FB3" w14:textId="77777777" w:rsidR="00352764" w:rsidRDefault="00352764" w:rsidP="001B5FDD">
      <w:pPr>
        <w:pStyle w:val="ListParagraph"/>
        <w:numPr>
          <w:ilvl w:val="0"/>
          <w:numId w:val="24"/>
        </w:numPr>
      </w:pPr>
      <w:r w:rsidRPr="00352764">
        <w:t>Baby monitor</w:t>
      </w:r>
    </w:p>
    <w:p w14:paraId="36CB5CF1" w14:textId="7DDFB8F8" w:rsidR="008A4E69" w:rsidRDefault="008A4E69" w:rsidP="001B5FDD">
      <w:pPr>
        <w:pStyle w:val="ListParagraph"/>
        <w:numPr>
          <w:ilvl w:val="0"/>
          <w:numId w:val="24"/>
        </w:numPr>
      </w:pPr>
      <w:r>
        <w:t>Charging equipment and/or batteries for hearing technology</w:t>
      </w:r>
    </w:p>
    <w:p w14:paraId="4696C5FB" w14:textId="77777777" w:rsidR="001B5FDD" w:rsidRDefault="00352764" w:rsidP="001B5FDD">
      <w:pPr>
        <w:pStyle w:val="Heading3"/>
        <w:rPr>
          <w:b/>
          <w:bCs/>
          <w:i/>
          <w:iCs/>
        </w:rPr>
      </w:pPr>
      <w:r>
        <w:rPr>
          <w:b/>
          <w:bCs/>
          <w:i/>
          <w:iCs/>
        </w:rPr>
        <w:t>Exploring Campus:</w:t>
      </w:r>
    </w:p>
    <w:p w14:paraId="2136119E" w14:textId="77777777" w:rsidR="001B5FDD" w:rsidRDefault="00352764" w:rsidP="001B5FDD">
      <w:pPr>
        <w:pStyle w:val="ListParagraph"/>
        <w:numPr>
          <w:ilvl w:val="0"/>
          <w:numId w:val="25"/>
        </w:numPr>
      </w:pPr>
      <w:r w:rsidRPr="00352764">
        <w:t>Stroller, wagon - there will be a lot of walking between different places on campus</w:t>
      </w:r>
    </w:p>
    <w:p w14:paraId="324E9AC3" w14:textId="77777777" w:rsidR="00352764" w:rsidRDefault="00352764" w:rsidP="001B5FDD">
      <w:pPr>
        <w:pStyle w:val="ListParagraph"/>
        <w:numPr>
          <w:ilvl w:val="0"/>
          <w:numId w:val="25"/>
        </w:numPr>
      </w:pPr>
      <w:r w:rsidRPr="00352764">
        <w:t>Baby carrier</w:t>
      </w:r>
    </w:p>
    <w:p w14:paraId="0C9405CE" w14:textId="77777777" w:rsidR="00352764" w:rsidRDefault="00352764" w:rsidP="001B5FDD">
      <w:pPr>
        <w:pStyle w:val="ListParagraph"/>
        <w:numPr>
          <w:ilvl w:val="0"/>
          <w:numId w:val="25"/>
        </w:numPr>
      </w:pPr>
      <w:r w:rsidRPr="00352764">
        <w:t>Water bottles for filling and keeping hydrated</w:t>
      </w:r>
    </w:p>
    <w:p w14:paraId="25AF76F2" w14:textId="77777777" w:rsidR="00352764" w:rsidRDefault="00352764" w:rsidP="001B5FDD">
      <w:pPr>
        <w:pStyle w:val="ListParagraph"/>
        <w:numPr>
          <w:ilvl w:val="0"/>
          <w:numId w:val="25"/>
        </w:numPr>
      </w:pPr>
      <w:r w:rsidRPr="00352764">
        <w:t>Snacks - families will need to bring and provide their own snacks during the weekend. Meals will be provided (Breakfast, Lunch, and Dinner).</w:t>
      </w:r>
    </w:p>
    <w:p w14:paraId="5772E3DA" w14:textId="77777777" w:rsidR="00352764" w:rsidRDefault="00352764" w:rsidP="001B5FDD">
      <w:pPr>
        <w:pStyle w:val="ListParagraph"/>
        <w:numPr>
          <w:ilvl w:val="0"/>
          <w:numId w:val="25"/>
        </w:numPr>
      </w:pPr>
      <w:r w:rsidRPr="00352764">
        <w:t>Sunscreen, hats, shoes for running and playing</w:t>
      </w:r>
    </w:p>
    <w:p w14:paraId="6D9BF60A" w14:textId="77777777" w:rsidR="001B5FDD" w:rsidRDefault="00352764" w:rsidP="00352764">
      <w:pPr>
        <w:pStyle w:val="ListParagraph"/>
        <w:numPr>
          <w:ilvl w:val="0"/>
          <w:numId w:val="25"/>
        </w:numPr>
      </w:pPr>
      <w:r w:rsidRPr="00352764">
        <w:t>Backpack for carrying materials to different locations across campus</w:t>
      </w:r>
    </w:p>
    <w:p w14:paraId="133AC14A" w14:textId="77777777" w:rsidR="00352764" w:rsidRDefault="00352764" w:rsidP="001B5FDD">
      <w:pPr>
        <w:ind w:left="360"/>
      </w:pPr>
    </w:p>
    <w:p w14:paraId="5015FDD6" w14:textId="77777777" w:rsidR="00352764" w:rsidRDefault="00352764" w:rsidP="001B5FDD">
      <w:pPr>
        <w:ind w:left="360"/>
      </w:pPr>
    </w:p>
    <w:p w14:paraId="76B7DF4B" w14:textId="77777777" w:rsidR="00352764" w:rsidRDefault="00352764" w:rsidP="001B5FDD">
      <w:pPr>
        <w:ind w:left="360"/>
      </w:pPr>
    </w:p>
    <w:p w14:paraId="06FE3750" w14:textId="77777777" w:rsidR="00352764" w:rsidRDefault="00352764" w:rsidP="001B5FDD">
      <w:pPr>
        <w:ind w:left="360"/>
      </w:pPr>
    </w:p>
    <w:p w14:paraId="619C9D4D" w14:textId="77777777" w:rsidR="00352764" w:rsidRDefault="00352764" w:rsidP="001B5FDD">
      <w:pPr>
        <w:ind w:left="360"/>
      </w:pPr>
    </w:p>
    <w:p w14:paraId="504B7760" w14:textId="77777777" w:rsidR="00352764" w:rsidRDefault="00352764" w:rsidP="001B5FDD">
      <w:pPr>
        <w:ind w:left="360"/>
      </w:pPr>
    </w:p>
    <w:p w14:paraId="7A2F86FF" w14:textId="77777777" w:rsidR="00352764" w:rsidRDefault="00352764" w:rsidP="001B5FDD">
      <w:pPr>
        <w:ind w:left="360"/>
      </w:pPr>
    </w:p>
    <w:p w14:paraId="0C5ADEC6" w14:textId="77777777" w:rsidR="00352764" w:rsidRDefault="00352764" w:rsidP="001B5FDD">
      <w:pPr>
        <w:ind w:left="360"/>
      </w:pPr>
    </w:p>
    <w:p w14:paraId="2F4C3348" w14:textId="77777777" w:rsidR="0037629A" w:rsidRDefault="0037629A" w:rsidP="008025E1">
      <w:pPr>
        <w:sectPr w:rsidR="0037629A" w:rsidSect="001B5FDD">
          <w:type w:val="continuous"/>
          <w:pgSz w:w="12240" w:h="15840"/>
          <w:pgMar w:top="720" w:right="720" w:bottom="720" w:left="720" w:header="0" w:footer="144" w:gutter="0"/>
          <w:cols w:num="2" w:space="720"/>
          <w:docGrid w:linePitch="360"/>
        </w:sectPr>
      </w:pPr>
    </w:p>
    <w:p w14:paraId="1190CA8C" w14:textId="77777777" w:rsidR="00342CAF" w:rsidRPr="00F14E57" w:rsidRDefault="00342CAF" w:rsidP="001B5FDD">
      <w:pPr>
        <w:rPr>
          <w:rFonts w:ascii="Avenir LT Std 55 Roman" w:hAnsi="Avenir LT Std 55 Roman" w:cs="Calibri"/>
          <w:b/>
          <w:bCs/>
          <w:color w:val="FFFFFF" w:themeColor="background1"/>
          <w:sz w:val="8"/>
          <w:szCs w:val="2"/>
        </w:rPr>
      </w:pPr>
    </w:p>
    <w:p w14:paraId="7AB71594" w14:textId="77777777"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t xml:space="preserve">Camp Schedule: </w:t>
      </w:r>
    </w:p>
    <w:p w14:paraId="5CC3BBDC" w14:textId="77777777" w:rsidR="00827C82" w:rsidRPr="00827C82" w:rsidRDefault="00827C82" w:rsidP="00827C82">
      <w:pPr>
        <w:jc w:val="center"/>
        <w:rPr>
          <w:b/>
          <w:bCs/>
        </w:rPr>
      </w:pPr>
      <w:r>
        <w:rPr>
          <w:b/>
          <w:bCs/>
        </w:rPr>
        <w:t>ALL EXPERIENCES ARE OPTIONAL BASED ON THE NEEDS OF YOUR INDIVIDUAL FAMILY</w:t>
      </w:r>
    </w:p>
    <w:p w14:paraId="5C0AD2BE" w14:textId="11904290" w:rsidR="00B17427" w:rsidRPr="00F14D29" w:rsidRDefault="00315598" w:rsidP="00ED52B7">
      <w:pPr>
        <w:pStyle w:val="Heading3"/>
        <w:rPr>
          <w:b/>
          <w:bCs/>
          <w:color w:val="7030A0"/>
          <w:sz w:val="32"/>
        </w:rPr>
      </w:pPr>
      <w:r>
        <w:rPr>
          <w:b/>
          <w:bCs/>
          <w:color w:val="7030A0"/>
          <w:sz w:val="32"/>
        </w:rPr>
        <w:t>Friday</w:t>
      </w:r>
      <w:r w:rsidR="001B5FDD">
        <w:rPr>
          <w:b/>
          <w:bCs/>
          <w:color w:val="7030A0"/>
          <w:sz w:val="32"/>
        </w:rPr>
        <w:t xml:space="preserve">, </w:t>
      </w:r>
      <w:r>
        <w:rPr>
          <w:b/>
          <w:bCs/>
          <w:color w:val="7030A0"/>
          <w:sz w:val="32"/>
        </w:rPr>
        <w:t>Ju</w:t>
      </w:r>
      <w:r w:rsidR="00CB342F">
        <w:rPr>
          <w:b/>
          <w:bCs/>
          <w:color w:val="7030A0"/>
          <w:sz w:val="32"/>
        </w:rPr>
        <w:t>ne 12</w:t>
      </w:r>
      <w:r w:rsidR="001B5FDD">
        <w:rPr>
          <w:b/>
          <w:bCs/>
          <w:color w:val="7030A0"/>
          <w:sz w:val="32"/>
        </w:rPr>
        <w:t>, 202</w:t>
      </w:r>
      <w:r w:rsidR="00CB342F">
        <w:rPr>
          <w:b/>
          <w:bCs/>
          <w:color w:val="7030A0"/>
          <w:sz w:val="32"/>
        </w:rPr>
        <w:t>6</w:t>
      </w:r>
    </w:p>
    <w:tbl>
      <w:tblPr>
        <w:tblStyle w:val="PlainTable3"/>
        <w:tblW w:w="0" w:type="auto"/>
        <w:tblLook w:val="04A0" w:firstRow="1" w:lastRow="0" w:firstColumn="1" w:lastColumn="0" w:noHBand="0" w:noVBand="1"/>
      </w:tblPr>
      <w:tblGrid>
        <w:gridCol w:w="1800"/>
        <w:gridCol w:w="4641"/>
        <w:gridCol w:w="4354"/>
      </w:tblGrid>
      <w:tr w:rsidR="003D610D" w14:paraId="253F8813" w14:textId="4E6F7436" w:rsidTr="008025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Borders>
              <w:right w:val="single" w:sz="4" w:space="0" w:color="auto"/>
            </w:tcBorders>
          </w:tcPr>
          <w:p w14:paraId="2643AB7A" w14:textId="77777777" w:rsidR="003D610D" w:rsidRPr="005A7C4C" w:rsidRDefault="003D610D" w:rsidP="00B17427">
            <w:pPr>
              <w:rPr>
                <w:rFonts w:ascii="Calibri" w:hAnsi="Calibri" w:cs="Calibri"/>
                <w:bCs w:val="0"/>
                <w:color w:val="000000"/>
              </w:rPr>
            </w:pPr>
            <w:r w:rsidRPr="005A7C4C">
              <w:rPr>
                <w:rFonts w:ascii="Calibri" w:hAnsi="Calibri" w:cs="Calibri"/>
                <w:bCs w:val="0"/>
                <w:color w:val="000000"/>
              </w:rPr>
              <w:t>Time</w:t>
            </w:r>
          </w:p>
        </w:tc>
        <w:tc>
          <w:tcPr>
            <w:tcW w:w="4641" w:type="dxa"/>
            <w:tcBorders>
              <w:left w:val="single" w:sz="4" w:space="0" w:color="auto"/>
              <w:right w:val="single" w:sz="4" w:space="0" w:color="auto"/>
            </w:tcBorders>
          </w:tcPr>
          <w:p w14:paraId="0D1622BE" w14:textId="77777777" w:rsidR="003D610D" w:rsidRPr="005A7C4C" w:rsidRDefault="003D610D"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sidRPr="005A7C4C">
              <w:rPr>
                <w:rFonts w:ascii="Calibri" w:hAnsi="Calibri" w:cs="Calibri"/>
                <w:color w:val="000000"/>
              </w:rPr>
              <w:t>Activity</w:t>
            </w:r>
          </w:p>
        </w:tc>
        <w:tc>
          <w:tcPr>
            <w:tcW w:w="4354" w:type="dxa"/>
            <w:tcBorders>
              <w:left w:val="single" w:sz="4" w:space="0" w:color="auto"/>
              <w:right w:val="single" w:sz="4" w:space="0" w:color="auto"/>
            </w:tcBorders>
          </w:tcPr>
          <w:p w14:paraId="24CA1861" w14:textId="70C9A7BE" w:rsidR="003D610D" w:rsidRPr="005A7C4C" w:rsidRDefault="003D610D"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3D610D" w14:paraId="5241705C" w14:textId="78161621" w:rsidTr="0080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11540B76" w14:textId="77777777" w:rsidR="003D610D" w:rsidRPr="005A7C4C" w:rsidRDefault="003D610D" w:rsidP="00B17427">
            <w:pPr>
              <w:rPr>
                <w:rFonts w:ascii="Calibri" w:hAnsi="Calibri" w:cs="Calibri"/>
                <w:bCs w:val="0"/>
                <w:color w:val="000000"/>
              </w:rPr>
            </w:pPr>
            <w:r>
              <w:rPr>
                <w:rFonts w:ascii="Calibri" w:hAnsi="Calibri" w:cs="Calibri"/>
                <w:bCs w:val="0"/>
                <w:color w:val="000000"/>
              </w:rPr>
              <w:t>9:00 – 11:00am</w:t>
            </w:r>
          </w:p>
        </w:tc>
        <w:tc>
          <w:tcPr>
            <w:tcW w:w="4641" w:type="dxa"/>
            <w:tcBorders>
              <w:left w:val="single" w:sz="4" w:space="0" w:color="auto"/>
              <w:right w:val="single" w:sz="4" w:space="0" w:color="auto"/>
            </w:tcBorders>
          </w:tcPr>
          <w:p w14:paraId="60485713" w14:textId="77777777" w:rsidR="003D610D" w:rsidRPr="00315598" w:rsidRDefault="003D610D" w:rsidP="00B17427">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Check-in, Move into Dorm</w:t>
            </w:r>
          </w:p>
        </w:tc>
        <w:tc>
          <w:tcPr>
            <w:tcW w:w="4354" w:type="dxa"/>
            <w:tcBorders>
              <w:left w:val="single" w:sz="4" w:space="0" w:color="auto"/>
              <w:right w:val="single" w:sz="4" w:space="0" w:color="auto"/>
            </w:tcBorders>
          </w:tcPr>
          <w:p w14:paraId="025BE87A" w14:textId="39750D05" w:rsidR="003D610D" w:rsidRDefault="003D610D" w:rsidP="00B17427">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w:t>
            </w:r>
          </w:p>
        </w:tc>
      </w:tr>
      <w:tr w:rsidR="003D610D" w14:paraId="6582EDFD" w14:textId="1AF246CC" w:rsidTr="008025E1">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338047F3" w14:textId="60E682F9" w:rsidR="003D610D" w:rsidRPr="003D610D" w:rsidRDefault="003D610D" w:rsidP="00B17427">
            <w:pPr>
              <w:rPr>
                <w:rFonts w:ascii="Calibri" w:hAnsi="Calibri" w:cs="Calibri"/>
                <w:b w:val="0"/>
                <w:caps w:val="0"/>
                <w:color w:val="000000"/>
              </w:rPr>
            </w:pPr>
            <w:r>
              <w:rPr>
                <w:rFonts w:ascii="Calibri" w:hAnsi="Calibri" w:cs="Calibri"/>
                <w:bCs w:val="0"/>
                <w:color w:val="000000"/>
              </w:rPr>
              <w:t>11:00 – 12:00pm</w:t>
            </w:r>
          </w:p>
        </w:tc>
        <w:tc>
          <w:tcPr>
            <w:tcW w:w="4641" w:type="dxa"/>
            <w:tcBorders>
              <w:left w:val="single" w:sz="4" w:space="0" w:color="auto"/>
              <w:right w:val="single" w:sz="4" w:space="0" w:color="auto"/>
            </w:tcBorders>
          </w:tcPr>
          <w:p w14:paraId="5B54F68A" w14:textId="77777777" w:rsidR="003D610D" w:rsidRPr="00315598" w:rsidRDefault="003D610D" w:rsidP="00B1742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Welcome and Family Activity</w:t>
            </w:r>
          </w:p>
        </w:tc>
        <w:tc>
          <w:tcPr>
            <w:tcW w:w="4354" w:type="dxa"/>
            <w:tcBorders>
              <w:left w:val="single" w:sz="4" w:space="0" w:color="auto"/>
              <w:right w:val="single" w:sz="4" w:space="0" w:color="auto"/>
            </w:tcBorders>
          </w:tcPr>
          <w:p w14:paraId="5B92B59C" w14:textId="76D8B0D7" w:rsidR="003D610D" w:rsidRDefault="003D610D" w:rsidP="00B17427">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 Courtyard</w:t>
            </w:r>
          </w:p>
        </w:tc>
      </w:tr>
      <w:tr w:rsidR="003D610D" w14:paraId="2E86C729" w14:textId="264E06AD" w:rsidTr="0080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6AF0E54A" w14:textId="16ACF492" w:rsidR="003D610D" w:rsidRPr="005A7C4C" w:rsidRDefault="003D610D" w:rsidP="00827C82">
            <w:pPr>
              <w:rPr>
                <w:rFonts w:ascii="Calibri" w:hAnsi="Calibri" w:cs="Calibri"/>
                <w:bCs w:val="0"/>
                <w:color w:val="000000"/>
              </w:rPr>
            </w:pPr>
            <w:r>
              <w:rPr>
                <w:rFonts w:ascii="Calibri" w:hAnsi="Calibri" w:cs="Calibri"/>
                <w:bCs w:val="0"/>
                <w:color w:val="000000"/>
              </w:rPr>
              <w:t>12:00 – 1:00pm</w:t>
            </w:r>
          </w:p>
        </w:tc>
        <w:tc>
          <w:tcPr>
            <w:tcW w:w="4641" w:type="dxa"/>
            <w:tcBorders>
              <w:left w:val="single" w:sz="4" w:space="0" w:color="auto"/>
              <w:right w:val="single" w:sz="4" w:space="0" w:color="auto"/>
            </w:tcBorders>
          </w:tcPr>
          <w:p w14:paraId="369934AE" w14:textId="77777777" w:rsidR="003D610D" w:rsidRPr="00315598"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Lunch</w:t>
            </w:r>
          </w:p>
        </w:tc>
        <w:tc>
          <w:tcPr>
            <w:tcW w:w="4354" w:type="dxa"/>
            <w:tcBorders>
              <w:left w:val="single" w:sz="4" w:space="0" w:color="auto"/>
              <w:right w:val="single" w:sz="4" w:space="0" w:color="auto"/>
            </w:tcBorders>
          </w:tcPr>
          <w:p w14:paraId="1A62EEFF" w14:textId="4EF8167B" w:rsidR="003D610D"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Esker Dining Hall</w:t>
            </w:r>
          </w:p>
        </w:tc>
      </w:tr>
      <w:tr w:rsidR="003D610D" w14:paraId="41E5EE21" w14:textId="60775F70" w:rsidTr="008025E1">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3934278" w14:textId="1B1FD905" w:rsidR="003D610D" w:rsidRPr="005A7C4C" w:rsidRDefault="003D610D" w:rsidP="00827C82">
            <w:pPr>
              <w:rPr>
                <w:rFonts w:ascii="Calibri" w:hAnsi="Calibri" w:cs="Calibri"/>
                <w:bCs w:val="0"/>
                <w:color w:val="000000"/>
              </w:rPr>
            </w:pPr>
            <w:r>
              <w:rPr>
                <w:rFonts w:ascii="Calibri" w:hAnsi="Calibri" w:cs="Calibri"/>
                <w:bCs w:val="0"/>
                <w:color w:val="000000"/>
              </w:rPr>
              <w:t>1:00 – 2:00pm</w:t>
            </w:r>
          </w:p>
        </w:tc>
        <w:tc>
          <w:tcPr>
            <w:tcW w:w="4641" w:type="dxa"/>
            <w:tcBorders>
              <w:left w:val="single" w:sz="4" w:space="0" w:color="auto"/>
              <w:right w:val="single" w:sz="4" w:space="0" w:color="auto"/>
            </w:tcBorders>
          </w:tcPr>
          <w:p w14:paraId="4369AF83" w14:textId="77777777"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Activity Options:</w:t>
            </w:r>
          </w:p>
          <w:p w14:paraId="4FB2289A" w14:textId="77777777" w:rsidR="003D610D" w:rsidRPr="00D816C0" w:rsidRDefault="003D610D"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Mingling and Connecting</w:t>
            </w:r>
          </w:p>
          <w:p w14:paraId="27BE4ED4" w14:textId="77777777" w:rsidR="003D610D" w:rsidRDefault="003D610D"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Nap Time Opportunity</w:t>
            </w:r>
          </w:p>
          <w:p w14:paraId="72F4D1EA" w14:textId="77777777" w:rsidR="003D610D" w:rsidRDefault="003D610D"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Parent-Child Literacy Opportunities</w:t>
            </w:r>
          </w:p>
          <w:p w14:paraId="00CC8A65" w14:textId="422E42D8" w:rsidR="00602DC6" w:rsidRPr="00D816C0" w:rsidRDefault="00602DC6" w:rsidP="00315598">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Family art activities</w:t>
            </w:r>
          </w:p>
        </w:tc>
        <w:tc>
          <w:tcPr>
            <w:tcW w:w="4354" w:type="dxa"/>
            <w:tcBorders>
              <w:left w:val="single" w:sz="4" w:space="0" w:color="auto"/>
              <w:right w:val="single" w:sz="4" w:space="0" w:color="auto"/>
            </w:tcBorders>
          </w:tcPr>
          <w:p w14:paraId="5E952B5F" w14:textId="7D88A2CE"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lobby and floor lobbies</w:t>
            </w:r>
          </w:p>
        </w:tc>
      </w:tr>
      <w:tr w:rsidR="003D610D" w14:paraId="6CD1325F" w14:textId="1BADB3A1" w:rsidTr="0080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2CED2CA0" w14:textId="61BBBDB0" w:rsidR="003D610D" w:rsidRPr="005A7C4C" w:rsidRDefault="003D610D" w:rsidP="00827C82">
            <w:pPr>
              <w:rPr>
                <w:rFonts w:ascii="Calibri" w:hAnsi="Calibri" w:cs="Calibri"/>
                <w:bCs w:val="0"/>
                <w:color w:val="000000"/>
              </w:rPr>
            </w:pPr>
            <w:r>
              <w:rPr>
                <w:rFonts w:ascii="Calibri" w:hAnsi="Calibri" w:cs="Calibri"/>
                <w:bCs w:val="0"/>
                <w:color w:val="000000"/>
              </w:rPr>
              <w:t>2:00 – 3:30pm</w:t>
            </w:r>
          </w:p>
        </w:tc>
        <w:tc>
          <w:tcPr>
            <w:tcW w:w="4641" w:type="dxa"/>
            <w:tcBorders>
              <w:left w:val="single" w:sz="4" w:space="0" w:color="auto"/>
              <w:right w:val="single" w:sz="4" w:space="0" w:color="auto"/>
            </w:tcBorders>
          </w:tcPr>
          <w:p w14:paraId="5955C33B" w14:textId="249BFC86" w:rsidR="00602DC6" w:rsidRPr="00602DC6" w:rsidRDefault="00602DC6" w:rsidP="00602DC6">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sidRPr="00602DC6">
              <w:rPr>
                <w:rFonts w:ascii="Calibri" w:hAnsi="Calibri" w:cs="Calibri"/>
                <w:b/>
                <w:bCs/>
                <w:iCs/>
                <w:lang w:bidi="en-US"/>
              </w:rPr>
              <w:t>Parent Program</w:t>
            </w:r>
            <w:r>
              <w:rPr>
                <w:rFonts w:ascii="Calibri" w:hAnsi="Calibri" w:cs="Calibri"/>
                <w:b/>
                <w:bCs/>
                <w:iCs/>
                <w:lang w:bidi="en-US"/>
              </w:rPr>
              <w:t xml:space="preserve"> -</w:t>
            </w:r>
            <w:r w:rsidRPr="00602DC6">
              <w:rPr>
                <w:rFonts w:ascii="Calibri" w:hAnsi="Calibri" w:cs="Calibri"/>
                <w:b/>
                <w:bCs/>
                <w:iCs/>
                <w:lang w:bidi="en-US"/>
              </w:rPr>
              <w:t xml:space="preserve"> </w:t>
            </w:r>
            <w:r w:rsidRPr="00602DC6">
              <w:rPr>
                <w:rFonts w:ascii="Calibri" w:hAnsi="Calibri" w:cs="Calibri"/>
                <w:iCs/>
                <w:lang w:bidi="en-US"/>
              </w:rPr>
              <w:t>Parent panel </w:t>
            </w:r>
          </w:p>
          <w:p w14:paraId="06B1C4A2" w14:textId="4A2F9768" w:rsidR="003D610D" w:rsidRPr="00D816C0" w:rsidRDefault="00602DC6" w:rsidP="00602DC6">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sidRPr="00602DC6">
              <w:rPr>
                <w:rFonts w:ascii="Calibri" w:hAnsi="Calibri" w:cs="Calibri"/>
                <w:iCs/>
                <w:lang w:bidi="en-US"/>
              </w:rPr>
              <w:br/>
            </w:r>
            <w:r w:rsidRPr="00602DC6">
              <w:rPr>
                <w:rFonts w:ascii="Calibri" w:hAnsi="Calibri" w:cs="Calibri"/>
                <w:b/>
                <w:bCs/>
                <w:iCs/>
                <w:lang w:bidi="en-US"/>
              </w:rPr>
              <w:t>Children</w:t>
            </w:r>
            <w:r w:rsidRPr="00602DC6">
              <w:rPr>
                <w:rFonts w:ascii="Calibri" w:hAnsi="Calibri" w:cs="Calibri"/>
                <w:iCs/>
                <w:lang w:bidi="en-US"/>
              </w:rPr>
              <w:t xml:space="preserve"> - Activities with adult staff/volunteers</w:t>
            </w:r>
          </w:p>
        </w:tc>
        <w:tc>
          <w:tcPr>
            <w:tcW w:w="4354" w:type="dxa"/>
            <w:tcBorders>
              <w:left w:val="single" w:sz="4" w:space="0" w:color="auto"/>
              <w:right w:val="single" w:sz="4" w:space="0" w:color="auto"/>
            </w:tcBorders>
          </w:tcPr>
          <w:p w14:paraId="71D0F257" w14:textId="5F95A795" w:rsidR="003D610D" w:rsidRPr="00D816C0" w:rsidRDefault="006C7DE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Pr>
                <w:rFonts w:ascii="Calibri" w:hAnsi="Calibri" w:cs="Calibri"/>
                <w:iCs/>
                <w:lang w:bidi="en-US"/>
              </w:rPr>
              <w:t>Roseman</w:t>
            </w:r>
            <w:r w:rsidR="00602DC6">
              <w:rPr>
                <w:rFonts w:ascii="Calibri" w:hAnsi="Calibri" w:cs="Calibri"/>
                <w:iCs/>
                <w:lang w:bidi="en-US"/>
              </w:rPr>
              <w:t xml:space="preserve"> Hall</w:t>
            </w:r>
          </w:p>
        </w:tc>
      </w:tr>
      <w:tr w:rsidR="003D610D" w14:paraId="4FB3A5B8" w14:textId="77EDDF0D" w:rsidTr="008025E1">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30865735" w14:textId="45C289E3" w:rsidR="003D610D" w:rsidRPr="005A7C4C" w:rsidRDefault="003D610D" w:rsidP="00827C82">
            <w:pPr>
              <w:rPr>
                <w:rFonts w:ascii="Calibri" w:hAnsi="Calibri" w:cs="Calibri"/>
                <w:bCs w:val="0"/>
                <w:color w:val="000000"/>
              </w:rPr>
            </w:pPr>
            <w:r>
              <w:rPr>
                <w:rFonts w:ascii="Calibri" w:hAnsi="Calibri" w:cs="Calibri"/>
                <w:bCs w:val="0"/>
                <w:color w:val="000000"/>
              </w:rPr>
              <w:t>3:45 – 4:45pm</w:t>
            </w:r>
          </w:p>
        </w:tc>
        <w:tc>
          <w:tcPr>
            <w:tcW w:w="4641" w:type="dxa"/>
            <w:tcBorders>
              <w:left w:val="single" w:sz="4" w:space="0" w:color="auto"/>
              <w:right w:val="single" w:sz="4" w:space="0" w:color="auto"/>
            </w:tcBorders>
          </w:tcPr>
          <w:p w14:paraId="5F1BD3D3" w14:textId="113392D1"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r w:rsidRPr="00602DC6">
              <w:rPr>
                <w:rFonts w:ascii="Calibri" w:hAnsi="Calibri" w:cs="Calibri"/>
                <w:b/>
                <w:bCs/>
                <w:iCs/>
                <w:lang w:bidi="en-US"/>
              </w:rPr>
              <w:t>Parent Program</w:t>
            </w:r>
            <w:r>
              <w:rPr>
                <w:rFonts w:ascii="Calibri" w:hAnsi="Calibri" w:cs="Calibri"/>
                <w:b/>
                <w:bCs/>
                <w:iCs/>
                <w:lang w:bidi="en-US"/>
              </w:rPr>
              <w:t xml:space="preserve"> - </w:t>
            </w:r>
            <w:r w:rsidRPr="00602DC6">
              <w:rPr>
                <w:rFonts w:ascii="Calibri" w:hAnsi="Calibri" w:cs="Calibri"/>
                <w:iCs/>
                <w:lang w:bidi="en-US"/>
              </w:rPr>
              <w:t>15 Principles of Reading to Deaf Children Presenter: Brian Cheslik</w:t>
            </w:r>
          </w:p>
          <w:p w14:paraId="5B2C5B33" w14:textId="499A355F" w:rsidR="003D610D" w:rsidRPr="00D816C0"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r w:rsidRPr="00602DC6">
              <w:rPr>
                <w:rFonts w:ascii="Calibri" w:hAnsi="Calibri" w:cs="Calibri"/>
                <w:iCs/>
                <w:lang w:bidi="en-US"/>
              </w:rPr>
              <w:br/>
            </w:r>
            <w:r w:rsidRPr="00602DC6">
              <w:rPr>
                <w:rFonts w:ascii="Calibri" w:hAnsi="Calibri" w:cs="Calibri"/>
                <w:b/>
                <w:bCs/>
                <w:iCs/>
                <w:lang w:bidi="en-US"/>
              </w:rPr>
              <w:t>Children</w:t>
            </w:r>
            <w:r w:rsidRPr="00602DC6">
              <w:rPr>
                <w:rFonts w:ascii="Calibri" w:hAnsi="Calibri" w:cs="Calibri"/>
                <w:iCs/>
                <w:lang w:bidi="en-US"/>
              </w:rPr>
              <w:t xml:space="preserve"> - Activities with adult staff/volunteers</w:t>
            </w:r>
          </w:p>
        </w:tc>
        <w:tc>
          <w:tcPr>
            <w:tcW w:w="4354" w:type="dxa"/>
            <w:tcBorders>
              <w:left w:val="single" w:sz="4" w:space="0" w:color="auto"/>
              <w:right w:val="single" w:sz="4" w:space="0" w:color="auto"/>
            </w:tcBorders>
          </w:tcPr>
          <w:p w14:paraId="7B92E1D7" w14:textId="0CD396E5" w:rsidR="003D610D" w:rsidRPr="00D816C0" w:rsidRDefault="006C7DE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lang w:bidi="en-US"/>
              </w:rPr>
            </w:pPr>
            <w:r>
              <w:rPr>
                <w:rFonts w:ascii="Calibri" w:hAnsi="Calibri" w:cs="Calibri"/>
                <w:iCs/>
                <w:lang w:bidi="en-US"/>
              </w:rPr>
              <w:t>Roseman</w:t>
            </w:r>
            <w:r w:rsidR="00602DC6">
              <w:rPr>
                <w:rFonts w:ascii="Calibri" w:hAnsi="Calibri" w:cs="Calibri"/>
                <w:iCs/>
                <w:lang w:bidi="en-US"/>
              </w:rPr>
              <w:t xml:space="preserve"> Hall</w:t>
            </w:r>
          </w:p>
        </w:tc>
      </w:tr>
      <w:tr w:rsidR="003D610D" w14:paraId="477C4056" w14:textId="4CEEF981" w:rsidTr="008025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39E956CA" w14:textId="763B2111" w:rsidR="003D610D" w:rsidRPr="005A7C4C" w:rsidRDefault="00602DC6" w:rsidP="00827C82">
            <w:pPr>
              <w:rPr>
                <w:rFonts w:ascii="Calibri" w:hAnsi="Calibri" w:cs="Calibri"/>
                <w:bCs w:val="0"/>
                <w:color w:val="000000"/>
              </w:rPr>
            </w:pPr>
            <w:r>
              <w:rPr>
                <w:rFonts w:ascii="Calibri" w:hAnsi="Calibri" w:cs="Calibri"/>
                <w:bCs w:val="0"/>
                <w:color w:val="000000"/>
              </w:rPr>
              <w:t>4:45</w:t>
            </w:r>
            <w:r w:rsidR="003D610D">
              <w:rPr>
                <w:rFonts w:ascii="Calibri" w:hAnsi="Calibri" w:cs="Calibri"/>
                <w:bCs w:val="0"/>
                <w:color w:val="000000"/>
              </w:rPr>
              <w:t xml:space="preserve"> – 5:30pm</w:t>
            </w:r>
          </w:p>
        </w:tc>
        <w:tc>
          <w:tcPr>
            <w:tcW w:w="4641" w:type="dxa"/>
            <w:tcBorders>
              <w:left w:val="single" w:sz="4" w:space="0" w:color="auto"/>
              <w:right w:val="single" w:sz="4" w:space="0" w:color="auto"/>
            </w:tcBorders>
          </w:tcPr>
          <w:p w14:paraId="47B36025" w14:textId="21E3AD31" w:rsidR="003D610D" w:rsidRPr="00D816C0"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r>
              <w:rPr>
                <w:rFonts w:ascii="Calibri" w:hAnsi="Calibri" w:cs="Calibri"/>
                <w:iCs/>
                <w:lang w:bidi="en-US"/>
              </w:rPr>
              <w:t>Rest, break, mingling/connecting opportunities</w:t>
            </w:r>
          </w:p>
        </w:tc>
        <w:tc>
          <w:tcPr>
            <w:tcW w:w="4354" w:type="dxa"/>
            <w:tcBorders>
              <w:left w:val="single" w:sz="4" w:space="0" w:color="auto"/>
              <w:right w:val="single" w:sz="4" w:space="0" w:color="auto"/>
            </w:tcBorders>
          </w:tcPr>
          <w:p w14:paraId="06E6A235" w14:textId="5961283C" w:rsidR="003D610D" w:rsidRPr="00D816C0"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lang w:bidi="en-US"/>
              </w:rPr>
            </w:pPr>
            <w:proofErr w:type="spellStart"/>
            <w:r>
              <w:rPr>
                <w:rFonts w:ascii="Calibri" w:hAnsi="Calibri" w:cs="Calibri"/>
                <w:iCs/>
                <w:lang w:bidi="en-US"/>
              </w:rPr>
              <w:t>Ma’iingan</w:t>
            </w:r>
            <w:proofErr w:type="spellEnd"/>
            <w:r>
              <w:rPr>
                <w:rFonts w:ascii="Calibri" w:hAnsi="Calibri" w:cs="Calibri"/>
                <w:iCs/>
                <w:lang w:bidi="en-US"/>
              </w:rPr>
              <w:t xml:space="preserve"> Hall</w:t>
            </w:r>
          </w:p>
        </w:tc>
      </w:tr>
      <w:tr w:rsidR="003D610D" w14:paraId="4251A1F4" w14:textId="58E984A6" w:rsidTr="008025E1">
        <w:tc>
          <w:tcPr>
            <w:cnfStyle w:val="001000000000" w:firstRow="0" w:lastRow="0" w:firstColumn="1" w:lastColumn="0" w:oddVBand="0" w:evenVBand="0" w:oddHBand="0" w:evenHBand="0" w:firstRowFirstColumn="0" w:firstRowLastColumn="0" w:lastRowFirstColumn="0" w:lastRowLastColumn="0"/>
            <w:tcW w:w="1800" w:type="dxa"/>
            <w:tcBorders>
              <w:right w:val="single" w:sz="4" w:space="0" w:color="auto"/>
            </w:tcBorders>
          </w:tcPr>
          <w:p w14:paraId="04BCF55E" w14:textId="77777777" w:rsidR="003D610D" w:rsidRPr="005A7C4C" w:rsidRDefault="003D610D" w:rsidP="00827C82">
            <w:pPr>
              <w:rPr>
                <w:rFonts w:ascii="Calibri" w:hAnsi="Calibri" w:cs="Calibri"/>
                <w:bCs w:val="0"/>
                <w:color w:val="000000"/>
              </w:rPr>
            </w:pPr>
            <w:r>
              <w:rPr>
                <w:rFonts w:ascii="Calibri" w:hAnsi="Calibri" w:cs="Calibri"/>
                <w:bCs w:val="0"/>
                <w:color w:val="000000"/>
              </w:rPr>
              <w:t>5:30 – 7:30pm</w:t>
            </w:r>
          </w:p>
        </w:tc>
        <w:tc>
          <w:tcPr>
            <w:tcW w:w="4641" w:type="dxa"/>
            <w:tcBorders>
              <w:left w:val="single" w:sz="4" w:space="0" w:color="auto"/>
              <w:right w:val="single" w:sz="4" w:space="0" w:color="auto"/>
            </w:tcBorders>
          </w:tcPr>
          <w:p w14:paraId="54315020" w14:textId="5570888E" w:rsidR="003D610D"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Dinner: Pizza</w:t>
            </w:r>
          </w:p>
          <w:p w14:paraId="27F57A3D" w14:textId="77777777" w:rsidR="00602DC6" w:rsidRPr="00D816C0" w:rsidRDefault="00602DC6"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p>
          <w:p w14:paraId="02DBB8EA" w14:textId="77777777"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816C0">
              <w:rPr>
                <w:rFonts w:ascii="Calibri" w:hAnsi="Calibri" w:cs="Calibri"/>
              </w:rPr>
              <w:t>Family Activities &amp; Playground</w:t>
            </w:r>
          </w:p>
        </w:tc>
        <w:tc>
          <w:tcPr>
            <w:tcW w:w="4354" w:type="dxa"/>
            <w:tcBorders>
              <w:left w:val="single" w:sz="4" w:space="0" w:color="auto"/>
              <w:right w:val="single" w:sz="4" w:space="0" w:color="auto"/>
            </w:tcBorders>
          </w:tcPr>
          <w:p w14:paraId="1192B364" w14:textId="0A82533F"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Starin Park</w:t>
            </w:r>
            <w:r w:rsidR="00F85BB1">
              <w:rPr>
                <w:rFonts w:ascii="Calibri" w:hAnsi="Calibri" w:cs="Calibri"/>
              </w:rPr>
              <w:t xml:space="preserve"> – Upper Shelter</w:t>
            </w:r>
          </w:p>
        </w:tc>
      </w:tr>
    </w:tbl>
    <w:p w14:paraId="50BEE948" w14:textId="77777777" w:rsidR="00ED52B7" w:rsidRDefault="00ED52B7" w:rsidP="00ED52B7">
      <w:pPr>
        <w:pStyle w:val="Heading3"/>
        <w:rPr>
          <w:b/>
          <w:bCs/>
          <w:color w:val="7030A0"/>
        </w:rPr>
      </w:pPr>
    </w:p>
    <w:p w14:paraId="47083F41" w14:textId="77777777" w:rsidR="000D17F2" w:rsidRPr="000D17F2" w:rsidRDefault="004D1A21" w:rsidP="000D17F2">
      <w:pPr>
        <w:rPr>
          <w:rFonts w:asciiTheme="majorHAnsi" w:eastAsiaTheme="majorEastAsia" w:hAnsiTheme="majorHAnsi" w:cstheme="majorBidi"/>
          <w:b/>
          <w:bCs/>
          <w:iCs/>
          <w:color w:val="7030A0"/>
          <w:sz w:val="32"/>
          <w:szCs w:val="24"/>
          <w:lang w:bidi="en-US"/>
        </w:rPr>
      </w:pPr>
      <w:r>
        <w:rPr>
          <w:b/>
          <w:bCs/>
          <w:iCs/>
          <w:color w:val="7030A0"/>
          <w:sz w:val="32"/>
          <w:lang w:bidi="en-US"/>
        </w:rPr>
        <w:br w:type="page"/>
      </w:r>
    </w:p>
    <w:p w14:paraId="226F8120" w14:textId="77777777" w:rsidR="001D0924" w:rsidRDefault="00827C82" w:rsidP="001D0924">
      <w:pPr>
        <w:jc w:val="center"/>
        <w:rPr>
          <w:b/>
          <w:bCs/>
        </w:rPr>
      </w:pPr>
      <w:r>
        <w:rPr>
          <w:b/>
          <w:bCs/>
        </w:rPr>
        <w:lastRenderedPageBreak/>
        <w:t>ALL EXPERIENCES ARE OPTIONAL BASED ON THE NEEDS OF YOUR INDIVIDUAL FAMILY</w:t>
      </w:r>
    </w:p>
    <w:p w14:paraId="2AB95A4E" w14:textId="01F517E4" w:rsidR="00A865E4" w:rsidRPr="001D0924" w:rsidRDefault="001D0924" w:rsidP="001D0924">
      <w:pPr>
        <w:pStyle w:val="Heading3"/>
        <w:rPr>
          <w:b/>
          <w:bCs/>
          <w:color w:val="7030A0"/>
          <w:sz w:val="32"/>
        </w:rPr>
      </w:pPr>
      <w:r>
        <w:rPr>
          <w:b/>
          <w:bCs/>
          <w:color w:val="7030A0"/>
          <w:sz w:val="32"/>
        </w:rPr>
        <w:t>Saturday</w:t>
      </w:r>
      <w:r w:rsidR="004D1A21" w:rsidRPr="001D0924">
        <w:rPr>
          <w:b/>
          <w:bCs/>
          <w:color w:val="7030A0"/>
          <w:sz w:val="32"/>
        </w:rPr>
        <w:t>, Ju</w:t>
      </w:r>
      <w:r w:rsidR="00CB342F">
        <w:rPr>
          <w:b/>
          <w:bCs/>
          <w:color w:val="7030A0"/>
          <w:sz w:val="32"/>
        </w:rPr>
        <w:t>ne 13</w:t>
      </w:r>
      <w:r w:rsidR="004D1A21" w:rsidRPr="001D0924">
        <w:rPr>
          <w:b/>
          <w:bCs/>
          <w:color w:val="7030A0"/>
          <w:sz w:val="32"/>
        </w:rPr>
        <w:t>, 202</w:t>
      </w:r>
      <w:r w:rsidR="00CB342F">
        <w:rPr>
          <w:b/>
          <w:bCs/>
          <w:color w:val="7030A0"/>
          <w:sz w:val="32"/>
        </w:rPr>
        <w:t>6</w:t>
      </w:r>
    </w:p>
    <w:tbl>
      <w:tblPr>
        <w:tblStyle w:val="PlainTable3"/>
        <w:tblW w:w="0" w:type="auto"/>
        <w:tblLook w:val="04A0" w:firstRow="1" w:lastRow="0" w:firstColumn="1" w:lastColumn="0" w:noHBand="0" w:noVBand="1"/>
      </w:tblPr>
      <w:tblGrid>
        <w:gridCol w:w="2109"/>
        <w:gridCol w:w="4449"/>
        <w:gridCol w:w="4237"/>
      </w:tblGrid>
      <w:tr w:rsidR="003D610D" w14:paraId="4E06D33E" w14:textId="0136AD85" w:rsidTr="003D61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09" w:type="dxa"/>
            <w:tcBorders>
              <w:right w:val="single" w:sz="4" w:space="0" w:color="auto"/>
            </w:tcBorders>
          </w:tcPr>
          <w:p w14:paraId="23CA2639" w14:textId="77777777" w:rsidR="003D610D" w:rsidRPr="00292B92" w:rsidRDefault="003D610D" w:rsidP="005A257B">
            <w:pPr>
              <w:rPr>
                <w:rFonts w:ascii="Calibri" w:hAnsi="Calibri" w:cs="Calibri"/>
                <w:b w:val="0"/>
                <w:color w:val="000000"/>
              </w:rPr>
            </w:pPr>
            <w:r w:rsidRPr="005A257B">
              <w:rPr>
                <w:rFonts w:ascii="Calibri" w:hAnsi="Calibri" w:cs="Calibri"/>
                <w:bCs w:val="0"/>
                <w:color w:val="000000"/>
              </w:rPr>
              <w:t>Time</w:t>
            </w:r>
          </w:p>
        </w:tc>
        <w:tc>
          <w:tcPr>
            <w:tcW w:w="4449" w:type="dxa"/>
            <w:tcBorders>
              <w:left w:val="single" w:sz="4" w:space="0" w:color="auto"/>
              <w:right w:val="single" w:sz="4" w:space="0" w:color="auto"/>
            </w:tcBorders>
          </w:tcPr>
          <w:p w14:paraId="1D2921EA" w14:textId="77777777" w:rsidR="003D610D" w:rsidRPr="001D0924" w:rsidRDefault="003D610D" w:rsidP="005A257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D0924">
              <w:rPr>
                <w:rFonts w:ascii="Calibri" w:hAnsi="Calibri" w:cs="Calibri"/>
              </w:rPr>
              <w:t>Activity</w:t>
            </w:r>
          </w:p>
        </w:tc>
        <w:tc>
          <w:tcPr>
            <w:tcW w:w="4237" w:type="dxa"/>
            <w:tcBorders>
              <w:left w:val="single" w:sz="4" w:space="0" w:color="auto"/>
              <w:right w:val="single" w:sz="4" w:space="0" w:color="auto"/>
            </w:tcBorders>
          </w:tcPr>
          <w:p w14:paraId="29AB788C" w14:textId="0A230D90" w:rsidR="003D610D" w:rsidRPr="001D0924" w:rsidRDefault="003D610D" w:rsidP="005A257B">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Location</w:t>
            </w:r>
          </w:p>
        </w:tc>
      </w:tr>
      <w:tr w:rsidR="003D610D" w14:paraId="7A522339" w14:textId="323C534D"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76E2C511" w14:textId="77777777" w:rsidR="003D610D" w:rsidRPr="00A865E4" w:rsidRDefault="003D610D" w:rsidP="00A865E4">
            <w:pPr>
              <w:rPr>
                <w:rFonts w:cstheme="minorHAnsi"/>
              </w:rPr>
            </w:pPr>
            <w:r>
              <w:rPr>
                <w:rFonts w:cstheme="minorHAnsi"/>
              </w:rPr>
              <w:t>7:30 – 8:30am</w:t>
            </w:r>
          </w:p>
        </w:tc>
        <w:tc>
          <w:tcPr>
            <w:tcW w:w="4449" w:type="dxa"/>
            <w:tcBorders>
              <w:left w:val="single" w:sz="4" w:space="0" w:color="auto"/>
              <w:right w:val="single" w:sz="4" w:space="0" w:color="auto"/>
            </w:tcBorders>
          </w:tcPr>
          <w:p w14:paraId="74AF0B51" w14:textId="77777777" w:rsidR="003D610D" w:rsidRPr="001D0924" w:rsidRDefault="003D610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1D0924">
              <w:rPr>
                <w:rFonts w:ascii="Calibri" w:hAnsi="Calibri" w:cs="Calibri"/>
                <w:iCs/>
              </w:rPr>
              <w:t>Breakfast</w:t>
            </w:r>
          </w:p>
        </w:tc>
        <w:tc>
          <w:tcPr>
            <w:tcW w:w="4237" w:type="dxa"/>
            <w:tcBorders>
              <w:left w:val="single" w:sz="4" w:space="0" w:color="auto"/>
              <w:right w:val="single" w:sz="4" w:space="0" w:color="auto"/>
            </w:tcBorders>
          </w:tcPr>
          <w:p w14:paraId="4F54780B" w14:textId="258F1FAE" w:rsidR="003D610D" w:rsidRPr="001D0924" w:rsidRDefault="003D610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Esker Dining Hall</w:t>
            </w:r>
          </w:p>
        </w:tc>
      </w:tr>
      <w:tr w:rsidR="003D610D" w14:paraId="24673E9F" w14:textId="768E0FA1" w:rsidTr="003D610D">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3C1E4B33" w14:textId="71B7C5BC" w:rsidR="003D610D" w:rsidRPr="00A865E4" w:rsidRDefault="003D610D" w:rsidP="00A865E4">
            <w:pPr>
              <w:rPr>
                <w:rFonts w:cstheme="minorHAnsi"/>
              </w:rPr>
            </w:pPr>
            <w:r>
              <w:rPr>
                <w:rFonts w:cstheme="minorHAnsi"/>
              </w:rPr>
              <w:t>9:00 – 10:15am</w:t>
            </w:r>
          </w:p>
        </w:tc>
        <w:tc>
          <w:tcPr>
            <w:tcW w:w="4449" w:type="dxa"/>
            <w:tcBorders>
              <w:left w:val="single" w:sz="4" w:space="0" w:color="auto"/>
              <w:right w:val="single" w:sz="4" w:space="0" w:color="auto"/>
            </w:tcBorders>
          </w:tcPr>
          <w:p w14:paraId="654D5ACB" w14:textId="62B692F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b/>
                <w:bCs/>
                <w:iCs/>
              </w:rPr>
              <w:t>Parent Program</w:t>
            </w:r>
            <w:r>
              <w:rPr>
                <w:rFonts w:ascii="Calibri" w:hAnsi="Calibri" w:cs="Calibri"/>
                <w:b/>
                <w:bCs/>
                <w:iCs/>
              </w:rPr>
              <w:t xml:space="preserve"> - </w:t>
            </w:r>
            <w:r w:rsidRPr="00602DC6">
              <w:rPr>
                <w:rFonts w:ascii="Calibri" w:hAnsi="Calibri" w:cs="Calibri"/>
                <w:iCs/>
              </w:rPr>
              <w:t>REAL Beginnings: Learning and Literacy using the Bilingual Stories Bookshelf App</w:t>
            </w:r>
          </w:p>
          <w:p w14:paraId="63A10957"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t>Presenter: Stacy Abrams</w:t>
            </w:r>
          </w:p>
          <w:p w14:paraId="33F04884"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t> </w:t>
            </w:r>
          </w:p>
          <w:p w14:paraId="6C8AD055" w14:textId="241AB7BD" w:rsidR="003D610D" w:rsidRPr="00D816C0"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b/>
                <w:bCs/>
                <w:iCs/>
              </w:rPr>
              <w:t xml:space="preserve">Children </w:t>
            </w:r>
            <w:r w:rsidRPr="00602DC6">
              <w:rPr>
                <w:rFonts w:ascii="Calibri" w:hAnsi="Calibri" w:cs="Calibri"/>
                <w:iCs/>
              </w:rPr>
              <w:t>- Activities with adult staff/volunteers</w:t>
            </w:r>
          </w:p>
        </w:tc>
        <w:tc>
          <w:tcPr>
            <w:tcW w:w="4237" w:type="dxa"/>
            <w:tcBorders>
              <w:left w:val="single" w:sz="4" w:space="0" w:color="auto"/>
              <w:right w:val="single" w:sz="4" w:space="0" w:color="auto"/>
            </w:tcBorders>
          </w:tcPr>
          <w:p w14:paraId="42FA7C8A" w14:textId="69E2F282" w:rsidR="003D610D" w:rsidRPr="00D816C0" w:rsidRDefault="006C7DE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iCs/>
              </w:rPr>
              <w:t>Roseman</w:t>
            </w:r>
            <w:r w:rsidR="00602DC6">
              <w:rPr>
                <w:rFonts w:ascii="Calibri" w:hAnsi="Calibri" w:cs="Calibri"/>
                <w:iCs/>
              </w:rPr>
              <w:t xml:space="preserve"> Hall</w:t>
            </w:r>
          </w:p>
        </w:tc>
      </w:tr>
      <w:tr w:rsidR="003D610D" w14:paraId="24BD81A9" w14:textId="1E888716"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27DA296A" w14:textId="457FF582" w:rsidR="003D610D" w:rsidRPr="00A865E4" w:rsidRDefault="003D610D" w:rsidP="00827C82">
            <w:pPr>
              <w:rPr>
                <w:rFonts w:cstheme="minorHAnsi"/>
              </w:rPr>
            </w:pPr>
            <w:r>
              <w:rPr>
                <w:rFonts w:cstheme="minorHAnsi"/>
              </w:rPr>
              <w:t>10:30 – 12:00pm</w:t>
            </w:r>
          </w:p>
        </w:tc>
        <w:tc>
          <w:tcPr>
            <w:tcW w:w="4449" w:type="dxa"/>
            <w:tcBorders>
              <w:left w:val="single" w:sz="4" w:space="0" w:color="auto"/>
              <w:right w:val="single" w:sz="4" w:space="0" w:color="auto"/>
            </w:tcBorders>
          </w:tcPr>
          <w:p w14:paraId="78B5E96F" w14:textId="3F8EDE3F" w:rsidR="00602DC6" w:rsidRPr="00602DC6" w:rsidRDefault="00602DC6" w:rsidP="00602DC6">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2DC6">
              <w:rPr>
                <w:rFonts w:ascii="Calibri" w:hAnsi="Calibri" w:cs="Calibri"/>
                <w:b/>
                <w:bCs/>
              </w:rPr>
              <w:t>Parent Program</w:t>
            </w:r>
            <w:r>
              <w:rPr>
                <w:rFonts w:ascii="Calibri" w:hAnsi="Calibri" w:cs="Calibri"/>
                <w:b/>
                <w:bCs/>
              </w:rPr>
              <w:t xml:space="preserve"> - </w:t>
            </w:r>
            <w:r w:rsidRPr="00602DC6">
              <w:rPr>
                <w:rFonts w:ascii="Calibri" w:hAnsi="Calibri" w:cs="Calibri"/>
              </w:rPr>
              <w:t>Author and Advocate Spotlight</w:t>
            </w:r>
          </w:p>
          <w:p w14:paraId="75C952D6" w14:textId="77777777" w:rsidR="00602DC6" w:rsidRPr="00602DC6" w:rsidRDefault="00602DC6" w:rsidP="00602DC6">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602DC6">
              <w:rPr>
                <w:rFonts w:ascii="Calibri" w:hAnsi="Calibri" w:cs="Calibri"/>
              </w:rPr>
              <w:t>Presenter: Dr. Jasmine Simmons </w:t>
            </w:r>
          </w:p>
          <w:p w14:paraId="77737E34" w14:textId="477BE456" w:rsidR="003D610D" w:rsidRPr="00D816C0" w:rsidRDefault="00602DC6" w:rsidP="00602DC6">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602DC6">
              <w:rPr>
                <w:rFonts w:ascii="Calibri" w:hAnsi="Calibri" w:cs="Calibri"/>
              </w:rPr>
              <w:br/>
            </w:r>
            <w:r w:rsidRPr="00602DC6">
              <w:rPr>
                <w:rFonts w:ascii="Calibri" w:hAnsi="Calibri" w:cs="Calibri"/>
                <w:b/>
                <w:bCs/>
              </w:rPr>
              <w:t>Children</w:t>
            </w:r>
            <w:r w:rsidRPr="00602DC6">
              <w:rPr>
                <w:rFonts w:ascii="Calibri" w:hAnsi="Calibri" w:cs="Calibri"/>
              </w:rPr>
              <w:t xml:space="preserve"> - Activities with adult staff/volunteers</w:t>
            </w:r>
          </w:p>
        </w:tc>
        <w:tc>
          <w:tcPr>
            <w:tcW w:w="4237" w:type="dxa"/>
            <w:tcBorders>
              <w:left w:val="single" w:sz="4" w:space="0" w:color="auto"/>
              <w:right w:val="single" w:sz="4" w:space="0" w:color="auto"/>
            </w:tcBorders>
          </w:tcPr>
          <w:p w14:paraId="642A20F1" w14:textId="36374C65" w:rsidR="003D610D" w:rsidRDefault="006C7DE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Roseman</w:t>
            </w:r>
            <w:r w:rsidR="00602DC6">
              <w:rPr>
                <w:rFonts w:ascii="Calibri" w:hAnsi="Calibri" w:cs="Calibri"/>
              </w:rPr>
              <w:t xml:space="preserve"> Hall</w:t>
            </w:r>
          </w:p>
          <w:p w14:paraId="76B31F5F" w14:textId="488176C9" w:rsidR="003D610D" w:rsidRPr="00D816C0"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p>
        </w:tc>
      </w:tr>
      <w:tr w:rsidR="003D610D" w14:paraId="076556AF" w14:textId="60F07862" w:rsidTr="003D610D">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01576D7C" w14:textId="1EAD946A" w:rsidR="003D610D" w:rsidRPr="00A865E4" w:rsidRDefault="003D610D" w:rsidP="00827C82">
            <w:pPr>
              <w:rPr>
                <w:rFonts w:cstheme="minorHAnsi"/>
              </w:rPr>
            </w:pPr>
            <w:r>
              <w:rPr>
                <w:rFonts w:cstheme="minorHAnsi"/>
              </w:rPr>
              <w:t>12:00 – 1:00pm</w:t>
            </w:r>
          </w:p>
        </w:tc>
        <w:tc>
          <w:tcPr>
            <w:tcW w:w="4449" w:type="dxa"/>
            <w:tcBorders>
              <w:left w:val="single" w:sz="4" w:space="0" w:color="auto"/>
              <w:right w:val="single" w:sz="4" w:space="0" w:color="auto"/>
            </w:tcBorders>
          </w:tcPr>
          <w:p w14:paraId="120FE8DE" w14:textId="77777777"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iCs/>
              </w:rPr>
              <w:t>Lunch</w:t>
            </w:r>
          </w:p>
        </w:tc>
        <w:tc>
          <w:tcPr>
            <w:tcW w:w="4237" w:type="dxa"/>
            <w:tcBorders>
              <w:left w:val="single" w:sz="4" w:space="0" w:color="auto"/>
              <w:right w:val="single" w:sz="4" w:space="0" w:color="auto"/>
            </w:tcBorders>
          </w:tcPr>
          <w:p w14:paraId="04474483" w14:textId="1AF4D8F7" w:rsidR="003D610D" w:rsidRPr="00D816C0" w:rsidRDefault="003D610D" w:rsidP="00827C82">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iCs/>
              </w:rPr>
              <w:t>Esker Dining Hall</w:t>
            </w:r>
          </w:p>
        </w:tc>
      </w:tr>
      <w:tr w:rsidR="003D610D" w14:paraId="5D5DE62F" w14:textId="3D1C0133"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55BB21DF" w14:textId="77777777" w:rsidR="003D610D" w:rsidRPr="00A865E4" w:rsidRDefault="003D610D" w:rsidP="00827C82">
            <w:pPr>
              <w:rPr>
                <w:rFonts w:cstheme="minorHAnsi"/>
              </w:rPr>
            </w:pPr>
            <w:r>
              <w:rPr>
                <w:rFonts w:cstheme="minorHAnsi"/>
              </w:rPr>
              <w:t>1:00 – 2:45pm</w:t>
            </w:r>
          </w:p>
        </w:tc>
        <w:tc>
          <w:tcPr>
            <w:tcW w:w="4449" w:type="dxa"/>
            <w:tcBorders>
              <w:left w:val="single" w:sz="4" w:space="0" w:color="auto"/>
              <w:right w:val="single" w:sz="4" w:space="0" w:color="auto"/>
            </w:tcBorders>
          </w:tcPr>
          <w:p w14:paraId="070F433E" w14:textId="77777777" w:rsidR="003D610D" w:rsidRPr="00D816C0" w:rsidRDefault="003D610D" w:rsidP="001D0924">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D816C0">
              <w:rPr>
                <w:rFonts w:ascii="Calibri" w:hAnsi="Calibri" w:cs="Calibri"/>
              </w:rPr>
              <w:t>Family Activity Options:</w:t>
            </w:r>
          </w:p>
          <w:p w14:paraId="19261C2E" w14:textId="77777777" w:rsidR="003D610D" w:rsidRDefault="00602DC6" w:rsidP="001D0924">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Nap time opportunity</w:t>
            </w:r>
          </w:p>
          <w:p w14:paraId="1EA15D63" w14:textId="1F983F24" w:rsidR="00602DC6" w:rsidRDefault="00602DC6" w:rsidP="001D0924">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Resource Spotlight – Lobby</w:t>
            </w:r>
          </w:p>
          <w:p w14:paraId="49AB382C" w14:textId="77777777" w:rsidR="00602DC6" w:rsidRDefault="00602DC6" w:rsidP="00602DC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Parent-Child Literacy Activities</w:t>
            </w:r>
          </w:p>
          <w:p w14:paraId="58840FC5" w14:textId="3B772815" w:rsidR="00602DC6" w:rsidRPr="00602DC6" w:rsidRDefault="00602DC6" w:rsidP="00602DC6">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Family Art Activities</w:t>
            </w:r>
          </w:p>
        </w:tc>
        <w:tc>
          <w:tcPr>
            <w:tcW w:w="4237" w:type="dxa"/>
            <w:tcBorders>
              <w:left w:val="single" w:sz="4" w:space="0" w:color="auto"/>
              <w:right w:val="single" w:sz="4" w:space="0" w:color="auto"/>
            </w:tcBorders>
          </w:tcPr>
          <w:p w14:paraId="7666D06D" w14:textId="20A8FF0F" w:rsidR="003D610D" w:rsidRPr="00D816C0" w:rsidRDefault="003D610D" w:rsidP="001D0924">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w:t>
            </w:r>
          </w:p>
        </w:tc>
      </w:tr>
      <w:tr w:rsidR="003D610D" w14:paraId="3627887A" w14:textId="6156C9B3" w:rsidTr="003D610D">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76548F4F" w14:textId="77D9212B" w:rsidR="003D610D" w:rsidRPr="00A865E4" w:rsidRDefault="003D610D" w:rsidP="00827C82">
            <w:pPr>
              <w:rPr>
                <w:rFonts w:cstheme="minorHAnsi"/>
              </w:rPr>
            </w:pPr>
            <w:r>
              <w:rPr>
                <w:rFonts w:cstheme="minorHAnsi"/>
              </w:rPr>
              <w:t>3:00 – 4:</w:t>
            </w:r>
            <w:r w:rsidR="00455DD0">
              <w:rPr>
                <w:rFonts w:cstheme="minorHAnsi"/>
              </w:rPr>
              <w:t>3</w:t>
            </w:r>
            <w:r>
              <w:rPr>
                <w:rFonts w:cstheme="minorHAnsi"/>
              </w:rPr>
              <w:t>0pm</w:t>
            </w:r>
          </w:p>
        </w:tc>
        <w:tc>
          <w:tcPr>
            <w:tcW w:w="4449" w:type="dxa"/>
            <w:tcBorders>
              <w:left w:val="single" w:sz="4" w:space="0" w:color="auto"/>
              <w:right w:val="single" w:sz="4" w:space="0" w:color="auto"/>
            </w:tcBorders>
          </w:tcPr>
          <w:p w14:paraId="5CF62727"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b/>
                <w:bCs/>
                <w:iCs/>
              </w:rPr>
              <w:t xml:space="preserve">Parent Program: </w:t>
            </w:r>
            <w:r w:rsidRPr="00602DC6">
              <w:rPr>
                <w:rFonts w:ascii="Calibri" w:hAnsi="Calibri" w:cs="Calibri"/>
                <w:iCs/>
              </w:rPr>
              <w:t>DHH panel</w:t>
            </w:r>
          </w:p>
          <w:p w14:paraId="3075E6E4" w14:textId="6A48E64C" w:rsidR="003D610D" w:rsidRPr="00D816C0"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br/>
            </w:r>
            <w:r w:rsidRPr="00602DC6">
              <w:rPr>
                <w:rFonts w:ascii="Calibri" w:hAnsi="Calibri" w:cs="Calibri"/>
                <w:b/>
                <w:bCs/>
                <w:iCs/>
              </w:rPr>
              <w:t xml:space="preserve">Children </w:t>
            </w:r>
            <w:r w:rsidRPr="00602DC6">
              <w:rPr>
                <w:rFonts w:ascii="Calibri" w:hAnsi="Calibri" w:cs="Calibri"/>
                <w:iCs/>
              </w:rPr>
              <w:t>- Activities with adult staff/volunteers</w:t>
            </w:r>
          </w:p>
        </w:tc>
        <w:tc>
          <w:tcPr>
            <w:tcW w:w="4237" w:type="dxa"/>
            <w:tcBorders>
              <w:left w:val="single" w:sz="4" w:space="0" w:color="auto"/>
              <w:right w:val="single" w:sz="4" w:space="0" w:color="auto"/>
            </w:tcBorders>
          </w:tcPr>
          <w:p w14:paraId="5984CBA4" w14:textId="720DE3B7" w:rsidR="003D610D" w:rsidRPr="00D816C0" w:rsidRDefault="006C7DE0" w:rsidP="001D0924">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iCs/>
              </w:rPr>
              <w:t>Roseman</w:t>
            </w:r>
            <w:r w:rsidR="00602DC6">
              <w:rPr>
                <w:rFonts w:ascii="Calibri" w:hAnsi="Calibri" w:cs="Calibri"/>
                <w:iCs/>
              </w:rPr>
              <w:t xml:space="preserve"> Hall</w:t>
            </w:r>
          </w:p>
        </w:tc>
      </w:tr>
      <w:tr w:rsidR="003D610D" w14:paraId="75EF155C" w14:textId="568536D5"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25AB8D62" w14:textId="38C52459" w:rsidR="003D610D" w:rsidRPr="00A865E4" w:rsidRDefault="003D610D" w:rsidP="00827C82">
            <w:pPr>
              <w:rPr>
                <w:rFonts w:cstheme="minorHAnsi"/>
              </w:rPr>
            </w:pPr>
            <w:r>
              <w:rPr>
                <w:rFonts w:cstheme="minorHAnsi"/>
              </w:rPr>
              <w:t>4:</w:t>
            </w:r>
            <w:r w:rsidR="00455DD0">
              <w:rPr>
                <w:rFonts w:cstheme="minorHAnsi"/>
              </w:rPr>
              <w:t>3</w:t>
            </w:r>
            <w:r>
              <w:rPr>
                <w:rFonts w:cstheme="minorHAnsi"/>
              </w:rPr>
              <w:t xml:space="preserve">0 – </w:t>
            </w:r>
            <w:r w:rsidR="00455DD0">
              <w:rPr>
                <w:rFonts w:cstheme="minorHAnsi"/>
              </w:rPr>
              <w:t>4:45</w:t>
            </w:r>
            <w:r>
              <w:rPr>
                <w:rFonts w:cstheme="minorHAnsi"/>
              </w:rPr>
              <w:t>pm</w:t>
            </w:r>
          </w:p>
        </w:tc>
        <w:tc>
          <w:tcPr>
            <w:tcW w:w="4449" w:type="dxa"/>
            <w:tcBorders>
              <w:left w:val="single" w:sz="4" w:space="0" w:color="auto"/>
              <w:right w:val="single" w:sz="4" w:space="0" w:color="auto"/>
            </w:tcBorders>
          </w:tcPr>
          <w:p w14:paraId="415BB301" w14:textId="5662ACF8" w:rsidR="003D610D" w:rsidRPr="00D816C0" w:rsidRDefault="00455DD0"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Group Photo</w:t>
            </w:r>
          </w:p>
        </w:tc>
        <w:tc>
          <w:tcPr>
            <w:tcW w:w="4237" w:type="dxa"/>
            <w:tcBorders>
              <w:left w:val="single" w:sz="4" w:space="0" w:color="auto"/>
              <w:right w:val="single" w:sz="4" w:space="0" w:color="auto"/>
            </w:tcBorders>
          </w:tcPr>
          <w:p w14:paraId="4F956491" w14:textId="3A044DD7" w:rsidR="003D610D" w:rsidRPr="00D816C0" w:rsidRDefault="00602DC6" w:rsidP="00827C82">
            <w:pPr>
              <w:cnfStyle w:val="000000100000" w:firstRow="0" w:lastRow="0" w:firstColumn="0" w:lastColumn="0" w:oddVBand="0" w:evenVBand="0" w:oddHBand="1" w:evenHBand="0" w:firstRowFirstColumn="0" w:firstRowLastColumn="0" w:lastRowFirstColumn="0" w:lastRowLastColumn="0"/>
              <w:rPr>
                <w:rFonts w:ascii="Calibri" w:hAnsi="Calibri" w:cs="Calibri"/>
              </w:rPr>
            </w:pPr>
            <w:r>
              <w:rPr>
                <w:rFonts w:ascii="Calibri" w:hAnsi="Calibri" w:cs="Calibri"/>
              </w:rPr>
              <w:t xml:space="preserve">Waterfall outside of </w:t>
            </w:r>
            <w:r w:rsidR="006C7DE0">
              <w:rPr>
                <w:rFonts w:ascii="Calibri" w:hAnsi="Calibri" w:cs="Calibri"/>
              </w:rPr>
              <w:t>Roseman</w:t>
            </w:r>
            <w:r>
              <w:rPr>
                <w:rFonts w:ascii="Calibri" w:hAnsi="Calibri" w:cs="Calibri"/>
              </w:rPr>
              <w:t xml:space="preserve"> Hall</w:t>
            </w:r>
          </w:p>
        </w:tc>
      </w:tr>
      <w:tr w:rsidR="00455DD0" w14:paraId="4398AC81" w14:textId="77777777" w:rsidTr="003D610D">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30EB2DAA" w14:textId="14F695D7" w:rsidR="00455DD0" w:rsidRDefault="00455DD0" w:rsidP="00827C82">
            <w:pPr>
              <w:rPr>
                <w:rFonts w:cstheme="minorHAnsi"/>
              </w:rPr>
            </w:pPr>
            <w:r>
              <w:rPr>
                <w:rFonts w:cstheme="minorHAnsi"/>
              </w:rPr>
              <w:t xml:space="preserve">4:45 – 5:30pm </w:t>
            </w:r>
          </w:p>
        </w:tc>
        <w:tc>
          <w:tcPr>
            <w:tcW w:w="4449" w:type="dxa"/>
            <w:tcBorders>
              <w:left w:val="single" w:sz="4" w:space="0" w:color="auto"/>
              <w:right w:val="single" w:sz="4" w:space="0" w:color="auto"/>
            </w:tcBorders>
          </w:tcPr>
          <w:p w14:paraId="49438E1A" w14:textId="49E1FD26" w:rsidR="00455DD0" w:rsidRDefault="00455DD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Rest, break, mingling/connecting opportunities</w:t>
            </w:r>
          </w:p>
        </w:tc>
        <w:tc>
          <w:tcPr>
            <w:tcW w:w="4237" w:type="dxa"/>
            <w:tcBorders>
              <w:left w:val="single" w:sz="4" w:space="0" w:color="auto"/>
              <w:right w:val="single" w:sz="4" w:space="0" w:color="auto"/>
            </w:tcBorders>
          </w:tcPr>
          <w:p w14:paraId="3FAF4FE4" w14:textId="6B2A06D4" w:rsidR="00455DD0" w:rsidRDefault="00455DD0" w:rsidP="00827C82">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w:t>
            </w:r>
          </w:p>
        </w:tc>
      </w:tr>
      <w:tr w:rsidR="003D610D" w14:paraId="30AF15E3" w14:textId="313FEAB0"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9" w:type="dxa"/>
            <w:tcBorders>
              <w:right w:val="single" w:sz="4" w:space="0" w:color="auto"/>
            </w:tcBorders>
          </w:tcPr>
          <w:p w14:paraId="70136F1E" w14:textId="3F513CE7" w:rsidR="003D610D" w:rsidRPr="00FB6BD7" w:rsidRDefault="003D610D" w:rsidP="00827C82">
            <w:pPr>
              <w:rPr>
                <w:rFonts w:cstheme="minorHAnsi"/>
                <w:b w:val="0"/>
                <w:bCs w:val="0"/>
              </w:rPr>
            </w:pPr>
            <w:r>
              <w:rPr>
                <w:rFonts w:cstheme="minorHAnsi"/>
              </w:rPr>
              <w:t>5:</w:t>
            </w:r>
            <w:r w:rsidR="00455DD0">
              <w:rPr>
                <w:rFonts w:cstheme="minorHAnsi"/>
              </w:rPr>
              <w:t>3</w:t>
            </w:r>
            <w:r>
              <w:rPr>
                <w:rFonts w:cstheme="minorHAnsi"/>
              </w:rPr>
              <w:t xml:space="preserve">0 – </w:t>
            </w:r>
            <w:r w:rsidR="00455DD0">
              <w:rPr>
                <w:rFonts w:cstheme="minorHAnsi"/>
              </w:rPr>
              <w:t>7</w:t>
            </w:r>
            <w:r>
              <w:rPr>
                <w:rFonts w:cstheme="minorHAnsi"/>
              </w:rPr>
              <w:t>:30pm</w:t>
            </w:r>
          </w:p>
        </w:tc>
        <w:tc>
          <w:tcPr>
            <w:tcW w:w="4449" w:type="dxa"/>
            <w:tcBorders>
              <w:left w:val="single" w:sz="4" w:space="0" w:color="auto"/>
              <w:right w:val="single" w:sz="4" w:space="0" w:color="auto"/>
            </w:tcBorders>
          </w:tcPr>
          <w:p w14:paraId="349AC61D" w14:textId="294949B5" w:rsidR="003D610D" w:rsidRPr="00D816C0"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iCs/>
              </w:rPr>
              <w:t>Dinner</w:t>
            </w:r>
            <w:r w:rsidR="00455DD0">
              <w:rPr>
                <w:rFonts w:ascii="Calibri" w:hAnsi="Calibri" w:cs="Calibri"/>
                <w:iCs/>
              </w:rPr>
              <w:t xml:space="preserve"> &amp; Family Fun Night – Bowling, Games, Activities</w:t>
            </w:r>
          </w:p>
        </w:tc>
        <w:tc>
          <w:tcPr>
            <w:tcW w:w="4237" w:type="dxa"/>
            <w:tcBorders>
              <w:left w:val="single" w:sz="4" w:space="0" w:color="auto"/>
              <w:right w:val="single" w:sz="4" w:space="0" w:color="auto"/>
            </w:tcBorders>
          </w:tcPr>
          <w:p w14:paraId="7C1B3DDF" w14:textId="47E011A8" w:rsidR="003D610D" w:rsidRPr="00D816C0" w:rsidRDefault="003D610D" w:rsidP="00827C82">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University Center</w:t>
            </w:r>
          </w:p>
        </w:tc>
      </w:tr>
    </w:tbl>
    <w:p w14:paraId="715E9569" w14:textId="77777777" w:rsidR="00ED52B7" w:rsidRDefault="00ED52B7" w:rsidP="00ED52B7">
      <w:pPr>
        <w:pStyle w:val="Heading3"/>
        <w:rPr>
          <w:b/>
          <w:bCs/>
          <w:color w:val="7030A0"/>
        </w:rPr>
      </w:pPr>
    </w:p>
    <w:p w14:paraId="5496D70D" w14:textId="01C31DB7" w:rsidR="00827C82" w:rsidRPr="00A865E4" w:rsidRDefault="001D0924" w:rsidP="00827C82">
      <w:pPr>
        <w:pStyle w:val="Heading3"/>
        <w:rPr>
          <w:b/>
          <w:bCs/>
          <w:iCs/>
          <w:color w:val="7030A0"/>
          <w:sz w:val="32"/>
          <w:lang w:bidi="en-US"/>
        </w:rPr>
      </w:pPr>
      <w:r>
        <w:rPr>
          <w:b/>
          <w:bCs/>
          <w:iCs/>
          <w:color w:val="7030A0"/>
          <w:sz w:val="32"/>
          <w:lang w:bidi="en-US"/>
        </w:rPr>
        <w:t>Sunday</w:t>
      </w:r>
      <w:r w:rsidR="00A93F9D">
        <w:rPr>
          <w:b/>
          <w:bCs/>
          <w:iCs/>
          <w:color w:val="7030A0"/>
          <w:sz w:val="32"/>
          <w:lang w:bidi="en-US"/>
        </w:rPr>
        <w:t xml:space="preserve">, </w:t>
      </w:r>
      <w:r w:rsidR="0060789F">
        <w:rPr>
          <w:b/>
          <w:bCs/>
          <w:iCs/>
          <w:color w:val="7030A0"/>
          <w:sz w:val="32"/>
          <w:lang w:bidi="en-US"/>
        </w:rPr>
        <w:t>Ju</w:t>
      </w:r>
      <w:r w:rsidR="00CB342F">
        <w:rPr>
          <w:b/>
          <w:bCs/>
          <w:iCs/>
          <w:color w:val="7030A0"/>
          <w:sz w:val="32"/>
          <w:lang w:bidi="en-US"/>
        </w:rPr>
        <w:t>ne 14</w:t>
      </w:r>
      <w:r w:rsidR="00A93F9D">
        <w:rPr>
          <w:b/>
          <w:bCs/>
          <w:iCs/>
          <w:color w:val="7030A0"/>
          <w:sz w:val="32"/>
          <w:lang w:bidi="en-US"/>
        </w:rPr>
        <w:t>, 202</w:t>
      </w:r>
      <w:r w:rsidR="00CB342F">
        <w:rPr>
          <w:b/>
          <w:bCs/>
          <w:iCs/>
          <w:color w:val="7030A0"/>
          <w:sz w:val="32"/>
          <w:lang w:bidi="en-US"/>
        </w:rPr>
        <w:t>6</w:t>
      </w:r>
    </w:p>
    <w:tbl>
      <w:tblPr>
        <w:tblStyle w:val="PlainTable3"/>
        <w:tblW w:w="0" w:type="auto"/>
        <w:tblLook w:val="04A0" w:firstRow="1" w:lastRow="0" w:firstColumn="1" w:lastColumn="0" w:noHBand="0" w:noVBand="1"/>
      </w:tblPr>
      <w:tblGrid>
        <w:gridCol w:w="2099"/>
        <w:gridCol w:w="4500"/>
        <w:gridCol w:w="4196"/>
      </w:tblGrid>
      <w:tr w:rsidR="003D610D" w14:paraId="4FA42F32" w14:textId="6E450FCF" w:rsidTr="003D61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9" w:type="dxa"/>
            <w:tcBorders>
              <w:right w:val="single" w:sz="4" w:space="0" w:color="auto"/>
            </w:tcBorders>
          </w:tcPr>
          <w:p w14:paraId="39C4FBF1" w14:textId="77777777" w:rsidR="003D610D" w:rsidRPr="00292B92" w:rsidRDefault="003D610D" w:rsidP="007A1267">
            <w:pPr>
              <w:rPr>
                <w:rFonts w:ascii="Calibri" w:hAnsi="Calibri" w:cs="Calibri"/>
                <w:b w:val="0"/>
                <w:color w:val="000000"/>
              </w:rPr>
            </w:pPr>
            <w:r w:rsidRPr="005A257B">
              <w:rPr>
                <w:rFonts w:ascii="Calibri" w:hAnsi="Calibri" w:cs="Calibri"/>
                <w:bCs w:val="0"/>
                <w:color w:val="000000"/>
              </w:rPr>
              <w:t>Time</w:t>
            </w:r>
          </w:p>
        </w:tc>
        <w:tc>
          <w:tcPr>
            <w:tcW w:w="4500" w:type="dxa"/>
            <w:tcBorders>
              <w:left w:val="single" w:sz="4" w:space="0" w:color="auto"/>
              <w:right w:val="single" w:sz="4" w:space="0" w:color="auto"/>
            </w:tcBorders>
          </w:tcPr>
          <w:p w14:paraId="55022DCF" w14:textId="77777777" w:rsidR="003D610D" w:rsidRPr="00292B92" w:rsidRDefault="003D610D" w:rsidP="007A126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4196" w:type="dxa"/>
            <w:tcBorders>
              <w:left w:val="single" w:sz="4" w:space="0" w:color="auto"/>
              <w:right w:val="single" w:sz="4" w:space="0" w:color="auto"/>
            </w:tcBorders>
          </w:tcPr>
          <w:p w14:paraId="6A7C5E54" w14:textId="4DE9A6BB" w:rsidR="003D610D" w:rsidRPr="003D610D" w:rsidRDefault="003D610D" w:rsidP="007A1267">
            <w:pP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aps w:val="0"/>
                <w:color w:val="000000"/>
              </w:rPr>
            </w:pPr>
            <w:r>
              <w:rPr>
                <w:rFonts w:ascii="Calibri" w:hAnsi="Calibri" w:cs="Calibri"/>
                <w:color w:val="000000"/>
              </w:rPr>
              <w:t>location</w:t>
            </w:r>
          </w:p>
        </w:tc>
      </w:tr>
      <w:tr w:rsidR="003D610D" w14:paraId="533B2BDE" w14:textId="403B9D19"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68B37890" w14:textId="77777777" w:rsidR="003D610D" w:rsidRPr="00A865E4" w:rsidRDefault="003D610D" w:rsidP="007A1267">
            <w:pPr>
              <w:rPr>
                <w:rFonts w:cstheme="minorHAnsi"/>
              </w:rPr>
            </w:pPr>
            <w:r>
              <w:rPr>
                <w:rFonts w:cstheme="minorHAnsi"/>
              </w:rPr>
              <w:t>7:30 – 8:30am</w:t>
            </w:r>
          </w:p>
        </w:tc>
        <w:tc>
          <w:tcPr>
            <w:tcW w:w="4500" w:type="dxa"/>
            <w:tcBorders>
              <w:left w:val="single" w:sz="4" w:space="0" w:color="auto"/>
              <w:right w:val="single" w:sz="4" w:space="0" w:color="auto"/>
            </w:tcBorders>
          </w:tcPr>
          <w:p w14:paraId="48251FA1" w14:textId="77777777" w:rsidR="003D610D" w:rsidRPr="0060789F" w:rsidRDefault="003D610D"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Breakfast</w:t>
            </w:r>
          </w:p>
        </w:tc>
        <w:tc>
          <w:tcPr>
            <w:tcW w:w="4196" w:type="dxa"/>
            <w:tcBorders>
              <w:left w:val="single" w:sz="4" w:space="0" w:color="auto"/>
              <w:right w:val="single" w:sz="4" w:space="0" w:color="auto"/>
            </w:tcBorders>
          </w:tcPr>
          <w:p w14:paraId="4A06A717" w14:textId="16D9760E" w:rsidR="003D610D" w:rsidRDefault="003D610D"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Esker Dining Hall</w:t>
            </w:r>
          </w:p>
        </w:tc>
      </w:tr>
      <w:tr w:rsidR="003D610D" w14:paraId="0A456672" w14:textId="7C45037B" w:rsidTr="003D610D">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200ECF53" w14:textId="2C43BE58" w:rsidR="003D610D" w:rsidRPr="00A865E4" w:rsidRDefault="003D610D" w:rsidP="007A1267">
            <w:pPr>
              <w:rPr>
                <w:rFonts w:cstheme="minorHAnsi"/>
              </w:rPr>
            </w:pPr>
            <w:r>
              <w:rPr>
                <w:rFonts w:cstheme="minorHAnsi"/>
              </w:rPr>
              <w:t>9:00 – 10:30am</w:t>
            </w:r>
          </w:p>
        </w:tc>
        <w:tc>
          <w:tcPr>
            <w:tcW w:w="4500" w:type="dxa"/>
            <w:tcBorders>
              <w:left w:val="single" w:sz="4" w:space="0" w:color="auto"/>
              <w:right w:val="single" w:sz="4" w:space="0" w:color="auto"/>
            </w:tcBorders>
          </w:tcPr>
          <w:p w14:paraId="6CA7D266"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b/>
                <w:bCs/>
                <w:iCs/>
              </w:rPr>
              <w:t>Parent program</w:t>
            </w:r>
            <w:r w:rsidRPr="00602DC6">
              <w:rPr>
                <w:rFonts w:ascii="Calibri" w:hAnsi="Calibri" w:cs="Calibri"/>
                <w:iCs/>
              </w:rPr>
              <w:t>: Parent Sharing Circles</w:t>
            </w:r>
          </w:p>
          <w:p w14:paraId="7D3F8DEF"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t>Moms group</w:t>
            </w:r>
          </w:p>
          <w:p w14:paraId="0A3505D6"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t>Dads group</w:t>
            </w:r>
          </w:p>
          <w:p w14:paraId="2F2D8789" w14:textId="77777777" w:rsidR="00602DC6" w:rsidRPr="00602DC6"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t>Extended family members group</w:t>
            </w:r>
          </w:p>
          <w:p w14:paraId="157A2761" w14:textId="00B54D5E" w:rsidR="003D610D" w:rsidRPr="00D816C0" w:rsidRDefault="00602DC6" w:rsidP="00602DC6">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602DC6">
              <w:rPr>
                <w:rFonts w:ascii="Calibri" w:hAnsi="Calibri" w:cs="Calibri"/>
                <w:iCs/>
              </w:rPr>
              <w:br/>
            </w:r>
            <w:r w:rsidRPr="00602DC6">
              <w:rPr>
                <w:rFonts w:ascii="Calibri" w:hAnsi="Calibri" w:cs="Calibri"/>
                <w:b/>
                <w:bCs/>
                <w:iCs/>
              </w:rPr>
              <w:t xml:space="preserve">Children </w:t>
            </w:r>
            <w:r w:rsidRPr="00602DC6">
              <w:rPr>
                <w:rFonts w:ascii="Calibri" w:hAnsi="Calibri" w:cs="Calibri"/>
                <w:iCs/>
              </w:rPr>
              <w:t>- Activities with adult staff/volunteers</w:t>
            </w:r>
          </w:p>
        </w:tc>
        <w:tc>
          <w:tcPr>
            <w:tcW w:w="4196" w:type="dxa"/>
            <w:tcBorders>
              <w:left w:val="single" w:sz="4" w:space="0" w:color="auto"/>
              <w:right w:val="single" w:sz="4" w:space="0" w:color="auto"/>
            </w:tcBorders>
          </w:tcPr>
          <w:p w14:paraId="7EA3759F" w14:textId="5574D1C3" w:rsidR="003D610D" w:rsidRPr="00D816C0" w:rsidRDefault="003D610D"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proofErr w:type="spellStart"/>
            <w:r>
              <w:rPr>
                <w:rFonts w:ascii="Calibri" w:hAnsi="Calibri" w:cs="Calibri"/>
                <w:iCs/>
              </w:rPr>
              <w:t>Ma’iingan</w:t>
            </w:r>
            <w:proofErr w:type="spellEnd"/>
            <w:r>
              <w:rPr>
                <w:rFonts w:ascii="Calibri" w:hAnsi="Calibri" w:cs="Calibri"/>
                <w:iCs/>
              </w:rPr>
              <w:t xml:space="preserve"> Hall</w:t>
            </w:r>
          </w:p>
        </w:tc>
      </w:tr>
      <w:tr w:rsidR="003D610D" w14:paraId="1A52E6BB" w14:textId="5FE46359"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2377CB5A" w14:textId="33D850F3" w:rsidR="003D610D" w:rsidRPr="00A865E4" w:rsidRDefault="003D610D" w:rsidP="007A1267">
            <w:pPr>
              <w:rPr>
                <w:rFonts w:cstheme="minorHAnsi"/>
              </w:rPr>
            </w:pPr>
            <w:r>
              <w:rPr>
                <w:rFonts w:cstheme="minorHAnsi"/>
              </w:rPr>
              <w:t>10:30 – 11:</w:t>
            </w:r>
            <w:r w:rsidR="00602DC6">
              <w:rPr>
                <w:rFonts w:cstheme="minorHAnsi"/>
              </w:rPr>
              <w:t>3</w:t>
            </w:r>
            <w:r>
              <w:rPr>
                <w:rFonts w:cstheme="minorHAnsi"/>
              </w:rPr>
              <w:t>0am</w:t>
            </w:r>
          </w:p>
        </w:tc>
        <w:tc>
          <w:tcPr>
            <w:tcW w:w="4500" w:type="dxa"/>
            <w:tcBorders>
              <w:left w:val="single" w:sz="4" w:space="0" w:color="auto"/>
              <w:right w:val="single" w:sz="4" w:space="0" w:color="auto"/>
            </w:tcBorders>
          </w:tcPr>
          <w:p w14:paraId="45C10E6B" w14:textId="3E3389A3" w:rsidR="003D610D" w:rsidRPr="00D816C0" w:rsidRDefault="003D610D" w:rsidP="007A1267">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sidRPr="00D816C0">
              <w:rPr>
                <w:rFonts w:ascii="Calibri" w:hAnsi="Calibri" w:cs="Calibri"/>
              </w:rPr>
              <w:t>Closing Gathering</w:t>
            </w:r>
            <w:r w:rsidR="00455DD0">
              <w:rPr>
                <w:rFonts w:ascii="Calibri" w:hAnsi="Calibri" w:cs="Calibri"/>
              </w:rPr>
              <w:t xml:space="preserve"> &amp; </w:t>
            </w:r>
            <w:r>
              <w:rPr>
                <w:rFonts w:ascii="Calibri" w:hAnsi="Calibri" w:cs="Calibri"/>
              </w:rPr>
              <w:t>Slideshow</w:t>
            </w:r>
          </w:p>
        </w:tc>
        <w:tc>
          <w:tcPr>
            <w:tcW w:w="4196" w:type="dxa"/>
            <w:tcBorders>
              <w:left w:val="single" w:sz="4" w:space="0" w:color="auto"/>
              <w:right w:val="single" w:sz="4" w:space="0" w:color="auto"/>
            </w:tcBorders>
          </w:tcPr>
          <w:p w14:paraId="57C440A5" w14:textId="6C51824F" w:rsidR="003D610D" w:rsidRPr="00D816C0" w:rsidRDefault="003D610D" w:rsidP="007A1267">
            <w:pPr>
              <w:cnfStyle w:val="000000100000" w:firstRow="0" w:lastRow="0" w:firstColumn="0" w:lastColumn="0" w:oddVBand="0" w:evenVBand="0" w:oddHBand="1"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w:t>
            </w:r>
          </w:p>
        </w:tc>
      </w:tr>
      <w:tr w:rsidR="003D610D" w14:paraId="7AF06DB6" w14:textId="1EF0E8B0" w:rsidTr="003D610D">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796A4ED3" w14:textId="29362561" w:rsidR="003D610D" w:rsidRPr="00A865E4" w:rsidRDefault="003D610D" w:rsidP="007A1267">
            <w:pPr>
              <w:rPr>
                <w:rFonts w:cstheme="minorHAnsi"/>
              </w:rPr>
            </w:pPr>
            <w:r>
              <w:rPr>
                <w:rFonts w:cstheme="minorHAnsi"/>
              </w:rPr>
              <w:t>11:</w:t>
            </w:r>
            <w:r w:rsidR="00A2597B">
              <w:rPr>
                <w:rFonts w:cstheme="minorHAnsi"/>
              </w:rPr>
              <w:t>3</w:t>
            </w:r>
            <w:r>
              <w:rPr>
                <w:rFonts w:cstheme="minorHAnsi"/>
              </w:rPr>
              <w:t>0 – 12:</w:t>
            </w:r>
            <w:r w:rsidR="00A2597B">
              <w:rPr>
                <w:rFonts w:cstheme="minorHAnsi"/>
              </w:rPr>
              <w:t>3</w:t>
            </w:r>
            <w:r>
              <w:rPr>
                <w:rFonts w:cstheme="minorHAnsi"/>
              </w:rPr>
              <w:t>0pm</w:t>
            </w:r>
          </w:p>
        </w:tc>
        <w:tc>
          <w:tcPr>
            <w:tcW w:w="4500" w:type="dxa"/>
            <w:tcBorders>
              <w:left w:val="single" w:sz="4" w:space="0" w:color="auto"/>
              <w:right w:val="single" w:sz="4" w:space="0" w:color="auto"/>
            </w:tcBorders>
          </w:tcPr>
          <w:p w14:paraId="4B1B8CAC" w14:textId="716E8F8B" w:rsidR="003D610D" w:rsidRPr="00A2597B" w:rsidRDefault="00A2597B" w:rsidP="00A2597B">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iCs/>
              </w:rPr>
              <w:t>Lunch</w:t>
            </w:r>
          </w:p>
        </w:tc>
        <w:tc>
          <w:tcPr>
            <w:tcW w:w="4196" w:type="dxa"/>
            <w:tcBorders>
              <w:left w:val="single" w:sz="4" w:space="0" w:color="auto"/>
              <w:right w:val="single" w:sz="4" w:space="0" w:color="auto"/>
            </w:tcBorders>
          </w:tcPr>
          <w:p w14:paraId="1B1B6D40" w14:textId="4525915D" w:rsidR="003D610D" w:rsidRPr="00D816C0" w:rsidRDefault="00A2597B" w:rsidP="007A1267">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Pr>
                <w:rFonts w:ascii="Calibri" w:hAnsi="Calibri" w:cs="Calibri"/>
                <w:iCs/>
              </w:rPr>
              <w:t>Esker Dining Hall</w:t>
            </w:r>
          </w:p>
        </w:tc>
      </w:tr>
      <w:tr w:rsidR="003D610D" w14:paraId="774B49A0" w14:textId="063AE467" w:rsidTr="003D61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74ADC70A" w14:textId="3D1D9721" w:rsidR="003D610D" w:rsidRPr="00A865E4" w:rsidRDefault="003D610D" w:rsidP="00A93F9D">
            <w:pPr>
              <w:rPr>
                <w:rFonts w:cstheme="minorHAnsi"/>
              </w:rPr>
            </w:pPr>
            <w:r>
              <w:rPr>
                <w:rFonts w:cstheme="minorHAnsi"/>
              </w:rPr>
              <w:t>12:</w:t>
            </w:r>
            <w:r w:rsidR="00A2597B">
              <w:rPr>
                <w:rFonts w:cstheme="minorHAnsi"/>
              </w:rPr>
              <w:t>3</w:t>
            </w:r>
            <w:r>
              <w:rPr>
                <w:rFonts w:cstheme="minorHAnsi"/>
              </w:rPr>
              <w:t xml:space="preserve">0 – </w:t>
            </w:r>
            <w:r w:rsidR="00A2597B">
              <w:rPr>
                <w:rFonts w:cstheme="minorHAnsi"/>
              </w:rPr>
              <w:t>2</w:t>
            </w:r>
            <w:r>
              <w:rPr>
                <w:rFonts w:cstheme="minorHAnsi"/>
              </w:rPr>
              <w:t>:00pm</w:t>
            </w:r>
          </w:p>
        </w:tc>
        <w:tc>
          <w:tcPr>
            <w:tcW w:w="4500" w:type="dxa"/>
            <w:tcBorders>
              <w:left w:val="single" w:sz="4" w:space="0" w:color="auto"/>
              <w:right w:val="single" w:sz="4" w:space="0" w:color="auto"/>
            </w:tcBorders>
          </w:tcPr>
          <w:p w14:paraId="49B9C870" w14:textId="1ED75E01" w:rsidR="003D610D" w:rsidRPr="00D816C0" w:rsidRDefault="00A2597B"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rPr>
            </w:pPr>
            <w:r>
              <w:rPr>
                <w:rFonts w:ascii="Calibri" w:hAnsi="Calibri" w:cs="Calibri"/>
                <w:iCs/>
              </w:rPr>
              <w:t>Pack up dorms</w:t>
            </w:r>
          </w:p>
        </w:tc>
        <w:tc>
          <w:tcPr>
            <w:tcW w:w="4196" w:type="dxa"/>
            <w:tcBorders>
              <w:left w:val="single" w:sz="4" w:space="0" w:color="auto"/>
              <w:right w:val="single" w:sz="4" w:space="0" w:color="auto"/>
            </w:tcBorders>
          </w:tcPr>
          <w:p w14:paraId="1C590715" w14:textId="0183ACBA" w:rsidR="003D610D" w:rsidRPr="00D816C0" w:rsidRDefault="00A2597B" w:rsidP="00A93F9D">
            <w:pPr>
              <w:cnfStyle w:val="000000100000" w:firstRow="0" w:lastRow="0" w:firstColumn="0" w:lastColumn="0" w:oddVBand="0" w:evenVBand="0" w:oddHBand="1" w:evenHBand="0" w:firstRowFirstColumn="0" w:firstRowLastColumn="0" w:lastRowFirstColumn="0" w:lastRowLastColumn="0"/>
              <w:rPr>
                <w:rFonts w:ascii="Calibri" w:hAnsi="Calibri" w:cs="Calibri"/>
                <w:iCs/>
              </w:rPr>
            </w:pPr>
            <w:proofErr w:type="spellStart"/>
            <w:r>
              <w:rPr>
                <w:rFonts w:ascii="Calibri" w:hAnsi="Calibri" w:cs="Calibri"/>
                <w:iCs/>
              </w:rPr>
              <w:t>Ma’iingan</w:t>
            </w:r>
            <w:proofErr w:type="spellEnd"/>
            <w:r>
              <w:rPr>
                <w:rFonts w:ascii="Calibri" w:hAnsi="Calibri" w:cs="Calibri"/>
                <w:iCs/>
              </w:rPr>
              <w:t xml:space="preserve"> Hall</w:t>
            </w:r>
          </w:p>
        </w:tc>
      </w:tr>
      <w:tr w:rsidR="003D610D" w14:paraId="1696258C" w14:textId="1E7164EE" w:rsidTr="003D610D">
        <w:tc>
          <w:tcPr>
            <w:cnfStyle w:val="001000000000" w:firstRow="0" w:lastRow="0" w:firstColumn="1" w:lastColumn="0" w:oddVBand="0" w:evenVBand="0" w:oddHBand="0" w:evenHBand="0" w:firstRowFirstColumn="0" w:firstRowLastColumn="0" w:lastRowFirstColumn="0" w:lastRowLastColumn="0"/>
            <w:tcW w:w="2099" w:type="dxa"/>
            <w:tcBorders>
              <w:right w:val="single" w:sz="4" w:space="0" w:color="auto"/>
            </w:tcBorders>
          </w:tcPr>
          <w:p w14:paraId="1E547045" w14:textId="639A8264" w:rsidR="003D610D" w:rsidRPr="00A865E4" w:rsidRDefault="00A2597B" w:rsidP="00A93F9D">
            <w:pPr>
              <w:rPr>
                <w:rFonts w:cstheme="minorHAnsi"/>
              </w:rPr>
            </w:pPr>
            <w:r>
              <w:rPr>
                <w:rFonts w:cstheme="minorHAnsi"/>
              </w:rPr>
              <w:t>2:00PM</w:t>
            </w:r>
          </w:p>
        </w:tc>
        <w:tc>
          <w:tcPr>
            <w:tcW w:w="4500" w:type="dxa"/>
            <w:tcBorders>
              <w:left w:val="single" w:sz="4" w:space="0" w:color="auto"/>
              <w:right w:val="single" w:sz="4" w:space="0" w:color="auto"/>
            </w:tcBorders>
          </w:tcPr>
          <w:p w14:paraId="2863C555" w14:textId="77777777" w:rsidR="003D610D" w:rsidRPr="00D816C0" w:rsidRDefault="003D610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iCs/>
              </w:rPr>
            </w:pPr>
            <w:r w:rsidRPr="00D816C0">
              <w:rPr>
                <w:rFonts w:ascii="Calibri" w:hAnsi="Calibri" w:cs="Calibri"/>
              </w:rPr>
              <w:t>Check out, Move out</w:t>
            </w:r>
          </w:p>
        </w:tc>
        <w:tc>
          <w:tcPr>
            <w:tcW w:w="4196" w:type="dxa"/>
            <w:tcBorders>
              <w:left w:val="single" w:sz="4" w:space="0" w:color="auto"/>
              <w:right w:val="single" w:sz="4" w:space="0" w:color="auto"/>
            </w:tcBorders>
          </w:tcPr>
          <w:p w14:paraId="7F39D00E" w14:textId="32362A39" w:rsidR="003D610D" w:rsidRPr="00D816C0" w:rsidRDefault="003D610D" w:rsidP="00A93F9D">
            <w:pPr>
              <w:cnfStyle w:val="000000000000" w:firstRow="0" w:lastRow="0" w:firstColumn="0" w:lastColumn="0" w:oddVBand="0" w:evenVBand="0" w:oddHBand="0" w:evenHBand="0" w:firstRowFirstColumn="0" w:firstRowLastColumn="0" w:lastRowFirstColumn="0" w:lastRowLastColumn="0"/>
              <w:rPr>
                <w:rFonts w:ascii="Calibri" w:hAnsi="Calibri" w:cs="Calibri"/>
              </w:rPr>
            </w:pPr>
            <w:proofErr w:type="spellStart"/>
            <w:r>
              <w:rPr>
                <w:rFonts w:ascii="Calibri" w:hAnsi="Calibri" w:cs="Calibri"/>
              </w:rPr>
              <w:t>Ma’iingan</w:t>
            </w:r>
            <w:proofErr w:type="spellEnd"/>
            <w:r>
              <w:rPr>
                <w:rFonts w:ascii="Calibri" w:hAnsi="Calibri" w:cs="Calibri"/>
              </w:rPr>
              <w:t xml:space="preserve"> Hall</w:t>
            </w:r>
          </w:p>
        </w:tc>
      </w:tr>
    </w:tbl>
    <w:p w14:paraId="192B3345" w14:textId="77777777" w:rsidR="00042816" w:rsidRDefault="00042816">
      <w:pPr>
        <w:rPr>
          <w:b/>
          <w:bCs/>
          <w:sz w:val="32"/>
          <w:szCs w:val="32"/>
        </w:rPr>
      </w:pPr>
    </w:p>
    <w:p w14:paraId="0F044611" w14:textId="2797D722" w:rsidR="0060789F" w:rsidRDefault="00D610F7" w:rsidP="00042816">
      <w:pPr>
        <w:rPr>
          <w:b/>
          <w:bCs/>
          <w:sz w:val="32"/>
          <w:szCs w:val="32"/>
        </w:rPr>
      </w:pPr>
      <w:r>
        <w:rPr>
          <w:b/>
          <w:bCs/>
          <w:noProof/>
          <w:sz w:val="32"/>
          <w:szCs w:val="32"/>
        </w:rPr>
        <w:lastRenderedPageBreak/>
        <w:drawing>
          <wp:inline distT="0" distB="0" distL="0" distR="0" wp14:anchorId="0724EB54" wp14:editId="0521A072">
            <wp:extent cx="5794867" cy="7497914"/>
            <wp:effectExtent l="0" t="0" r="0" b="8255"/>
            <wp:docPr id="1422023230" name="Picture 6" descr="Map of UW-Whitewat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23230" name="Picture 6" descr="Map of UW-Whitewater Campu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650" cy="7505397"/>
                    </a:xfrm>
                    <a:prstGeom prst="rect">
                      <a:avLst/>
                    </a:prstGeom>
                  </pic:spPr>
                </pic:pic>
              </a:graphicData>
            </a:graphic>
          </wp:inline>
        </w:drawing>
      </w:r>
    </w:p>
    <w:p w14:paraId="3200A4BC" w14:textId="77777777" w:rsidR="0060789F" w:rsidRDefault="0060789F" w:rsidP="00042816">
      <w:pPr>
        <w:rPr>
          <w:b/>
          <w:bCs/>
          <w:sz w:val="32"/>
          <w:szCs w:val="32"/>
        </w:rPr>
      </w:pPr>
    </w:p>
    <w:p w14:paraId="5DBCA0BA" w14:textId="77777777" w:rsidR="0060789F" w:rsidRDefault="0060789F" w:rsidP="00042816">
      <w:pPr>
        <w:rPr>
          <w:b/>
          <w:bCs/>
          <w:sz w:val="32"/>
          <w:szCs w:val="32"/>
        </w:rPr>
      </w:pPr>
    </w:p>
    <w:p w14:paraId="461260A5" w14:textId="4061812D" w:rsidR="00342CAF" w:rsidRPr="00342CAF" w:rsidRDefault="00B81A49" w:rsidP="00342CAF">
      <w:pPr>
        <w:rPr>
          <w:b/>
          <w:bCs/>
          <w:sz w:val="32"/>
          <w:szCs w:val="32"/>
        </w:rPr>
      </w:pPr>
      <w:proofErr w:type="spellStart"/>
      <w:r>
        <w:rPr>
          <w:b/>
          <w:bCs/>
          <w:sz w:val="32"/>
          <w:szCs w:val="32"/>
        </w:rPr>
        <w:t>Ma’iingan</w:t>
      </w:r>
      <w:proofErr w:type="spellEnd"/>
      <w:r w:rsidR="00342CAF" w:rsidRPr="00342CAF">
        <w:rPr>
          <w:b/>
          <w:bCs/>
          <w:sz w:val="32"/>
          <w:szCs w:val="32"/>
        </w:rPr>
        <w:t xml:space="preserve"> Hall </w:t>
      </w:r>
    </w:p>
    <w:p w14:paraId="5ABCC3D2" w14:textId="77777777" w:rsidR="00B81A49" w:rsidRDefault="00B81A49" w:rsidP="00342CAF">
      <w:pPr>
        <w:rPr>
          <w:b/>
          <w:bCs/>
          <w:sz w:val="32"/>
          <w:szCs w:val="32"/>
        </w:rPr>
      </w:pPr>
      <w:r>
        <w:rPr>
          <w:rFonts w:ascii="Arial" w:hAnsi="Arial" w:cs="Arial"/>
          <w:noProof/>
          <w:color w:val="000000"/>
          <w:bdr w:val="none" w:sz="0" w:space="0" w:color="auto" w:frame="1"/>
        </w:rPr>
        <w:drawing>
          <wp:inline distT="0" distB="0" distL="0" distR="0" wp14:anchorId="39D3972D" wp14:editId="3AD40708">
            <wp:extent cx="1542415" cy="2059305"/>
            <wp:effectExtent l="0" t="0" r="635" b="0"/>
            <wp:docPr id="1930084658" name="Picture 4" descr="Ma'iingan Hall, the dorm room where you will be staying for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4658" name="Picture 4" descr="Ma'iingan Hall, the dorm room where you will be staying for ca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415" cy="2059305"/>
                    </a:xfrm>
                    <a:prstGeom prst="rect">
                      <a:avLst/>
                    </a:prstGeom>
                    <a:noFill/>
                    <a:ln>
                      <a:noFill/>
                    </a:ln>
                  </pic:spPr>
                </pic:pic>
              </a:graphicData>
            </a:graphic>
          </wp:inline>
        </w:drawing>
      </w:r>
      <w:r>
        <w:rPr>
          <w:b/>
          <w:bCs/>
          <w:sz w:val="32"/>
          <w:szCs w:val="32"/>
        </w:rPr>
        <w:t xml:space="preserve"> </w:t>
      </w:r>
      <w:r>
        <w:rPr>
          <w:rFonts w:ascii="Arial" w:hAnsi="Arial" w:cs="Arial"/>
          <w:noProof/>
          <w:color w:val="000000"/>
          <w:bdr w:val="none" w:sz="0" w:space="0" w:color="auto" w:frame="1"/>
        </w:rPr>
        <w:drawing>
          <wp:inline distT="0" distB="0" distL="0" distR="0" wp14:anchorId="34610DD2" wp14:editId="08D20ADE">
            <wp:extent cx="2759075" cy="2067560"/>
            <wp:effectExtent l="0" t="0" r="3175" b="8890"/>
            <wp:docPr id="1731157470" name="Picture 5" descr="The hallway of Ma'iinga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57470" name="Picture 5" descr="The hallway of Ma'iingan Hal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9075" cy="2067560"/>
                    </a:xfrm>
                    <a:prstGeom prst="rect">
                      <a:avLst/>
                    </a:prstGeom>
                    <a:noFill/>
                    <a:ln>
                      <a:noFill/>
                    </a:ln>
                  </pic:spPr>
                </pic:pic>
              </a:graphicData>
            </a:graphic>
          </wp:inline>
        </w:drawing>
      </w:r>
    </w:p>
    <w:p w14:paraId="4038999B" w14:textId="322078F6" w:rsidR="00342CAF" w:rsidRDefault="00B81A49" w:rsidP="00342CAF">
      <w:pPr>
        <w:rPr>
          <w:b/>
          <w:bCs/>
          <w:sz w:val="32"/>
          <w:szCs w:val="32"/>
        </w:rPr>
      </w:pPr>
      <w:r>
        <w:rPr>
          <w:rFonts w:ascii="Arial" w:hAnsi="Arial" w:cs="Arial"/>
          <w:noProof/>
          <w:color w:val="000000"/>
          <w:bdr w:val="none" w:sz="0" w:space="0" w:color="auto" w:frame="1"/>
        </w:rPr>
        <w:drawing>
          <wp:inline distT="0" distB="0" distL="0" distR="0" wp14:anchorId="2E15BCAF" wp14:editId="51C12F19">
            <wp:extent cx="4595854" cy="1824897"/>
            <wp:effectExtent l="0" t="0" r="0" b="4445"/>
            <wp:docPr id="1067033815" name="Picture 6" descr="A dorm room layout of Ma'iingan Hall. It has two beds, two desks, and an open space with dra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3815" name="Picture 6" descr="A dorm room layout of Ma'iingan Hall. It has two beds, two desks, and an open space with draw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2406" cy="1827499"/>
                    </a:xfrm>
                    <a:prstGeom prst="rect">
                      <a:avLst/>
                    </a:prstGeom>
                    <a:noFill/>
                    <a:ln>
                      <a:noFill/>
                    </a:ln>
                  </pic:spPr>
                </pic:pic>
              </a:graphicData>
            </a:graphic>
          </wp:inline>
        </w:drawing>
      </w:r>
      <w:r w:rsidR="00342CAF" w:rsidRPr="00342CAF">
        <w:rPr>
          <w:b/>
          <w:bCs/>
          <w:sz w:val="32"/>
          <w:szCs w:val="32"/>
        </w:rPr>
        <w:t> </w:t>
      </w:r>
    </w:p>
    <w:p w14:paraId="680BF3F3" w14:textId="20A1F912" w:rsidR="00B81A49" w:rsidRDefault="00B81A49" w:rsidP="00342CAF">
      <w:pPr>
        <w:rPr>
          <w:rFonts w:ascii="Arial" w:hAnsi="Arial" w:cs="Arial"/>
          <w:color w:val="000000"/>
          <w:bdr w:val="none" w:sz="0" w:space="0" w:color="auto" w:frame="1"/>
        </w:rPr>
      </w:pPr>
      <w:r>
        <w:rPr>
          <w:rFonts w:ascii="Arial" w:hAnsi="Arial" w:cs="Arial"/>
          <w:noProof/>
          <w:color w:val="000000"/>
          <w:bdr w:val="none" w:sz="0" w:space="0" w:color="auto" w:frame="1"/>
        </w:rPr>
        <w:drawing>
          <wp:inline distT="0" distB="0" distL="0" distR="0" wp14:anchorId="1742F52E" wp14:editId="1B28E526">
            <wp:extent cx="2536190" cy="1908175"/>
            <wp:effectExtent l="0" t="0" r="0" b="0"/>
            <wp:docPr id="1383556370" name="Picture 7" descr="The lobby of floor two in Ma'iingan Hall. It has a few couches, chairs, and coffe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556370" name="Picture 7" descr="The lobby of floor two in Ma'iingan Hall. It has a few couches, chairs, and coffee tab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190" cy="1908175"/>
                    </a:xfrm>
                    <a:prstGeom prst="rect">
                      <a:avLst/>
                    </a:prstGeom>
                    <a:noFill/>
                    <a:ln>
                      <a:noFill/>
                    </a:ln>
                  </pic:spPr>
                </pic:pic>
              </a:graphicData>
            </a:graphic>
          </wp:inline>
        </w:drawing>
      </w:r>
      <w:r w:rsidRPr="00B81A49">
        <w:rPr>
          <w:rFonts w:ascii="Arial" w:hAnsi="Arial" w:cs="Arial"/>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03825DAA" wp14:editId="7614E883">
            <wp:extent cx="2552065" cy="1908175"/>
            <wp:effectExtent l="0" t="0" r="635" b="0"/>
            <wp:docPr id="1668222868" name="Picture 8" descr="The kitchenette of Ma'iingan Hall on floo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22868" name="Picture 8" descr="The kitchenette of Ma'iingan Hall on floor 2.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065" cy="1908175"/>
                    </a:xfrm>
                    <a:prstGeom prst="rect">
                      <a:avLst/>
                    </a:prstGeom>
                    <a:noFill/>
                    <a:ln>
                      <a:noFill/>
                    </a:ln>
                  </pic:spPr>
                </pic:pic>
              </a:graphicData>
            </a:graphic>
          </wp:inline>
        </w:drawing>
      </w:r>
    </w:p>
    <w:p w14:paraId="354F08AB" w14:textId="77777777" w:rsidR="00B81A49" w:rsidRDefault="00B81A49" w:rsidP="00342CAF">
      <w:pPr>
        <w:rPr>
          <w:rFonts w:ascii="Arial" w:hAnsi="Arial" w:cs="Arial"/>
          <w:color w:val="000000"/>
          <w:bdr w:val="none" w:sz="0" w:space="0" w:color="auto" w:frame="1"/>
        </w:rPr>
      </w:pPr>
    </w:p>
    <w:p w14:paraId="5722F98D" w14:textId="77777777" w:rsidR="00B81A49" w:rsidRDefault="00B81A49" w:rsidP="00342CAF">
      <w:pPr>
        <w:rPr>
          <w:rFonts w:ascii="Arial" w:hAnsi="Arial" w:cs="Arial"/>
          <w:color w:val="000000"/>
          <w:bdr w:val="none" w:sz="0" w:space="0" w:color="auto" w:frame="1"/>
        </w:rPr>
      </w:pPr>
    </w:p>
    <w:p w14:paraId="054DE63E" w14:textId="77777777" w:rsidR="00B81A49" w:rsidRDefault="00B81A49" w:rsidP="00342CAF">
      <w:pPr>
        <w:rPr>
          <w:b/>
          <w:bCs/>
          <w:sz w:val="32"/>
          <w:szCs w:val="32"/>
        </w:rPr>
      </w:pPr>
    </w:p>
    <w:p w14:paraId="103FDA13" w14:textId="77777777" w:rsidR="00D610F7" w:rsidRPr="00342CAF" w:rsidRDefault="00D610F7" w:rsidP="00342CAF">
      <w:pPr>
        <w:rPr>
          <w:b/>
          <w:bCs/>
          <w:sz w:val="32"/>
          <w:szCs w:val="32"/>
        </w:rPr>
      </w:pPr>
    </w:p>
    <w:p w14:paraId="591BF536" w14:textId="77777777" w:rsidR="00B81A49" w:rsidRPr="00B81A49" w:rsidRDefault="00B81A49" w:rsidP="00B81A49">
      <w:pPr>
        <w:numPr>
          <w:ilvl w:val="0"/>
          <w:numId w:val="38"/>
        </w:numPr>
        <w:rPr>
          <w:sz w:val="24"/>
          <w:szCs w:val="24"/>
        </w:rPr>
      </w:pPr>
      <w:r w:rsidRPr="00B81A49">
        <w:rPr>
          <w:sz w:val="24"/>
          <w:szCs w:val="24"/>
        </w:rPr>
        <w:lastRenderedPageBreak/>
        <w:t>Each family suite has 1 main door (families will be given a key). </w:t>
      </w:r>
    </w:p>
    <w:p w14:paraId="209AFD8C" w14:textId="77777777" w:rsidR="00B81A49" w:rsidRPr="00B81A49" w:rsidRDefault="00B81A49" w:rsidP="00B81A49">
      <w:pPr>
        <w:numPr>
          <w:ilvl w:val="0"/>
          <w:numId w:val="38"/>
        </w:numPr>
        <w:rPr>
          <w:sz w:val="24"/>
          <w:szCs w:val="24"/>
        </w:rPr>
      </w:pPr>
      <w:r w:rsidRPr="00B81A49">
        <w:rPr>
          <w:sz w:val="24"/>
          <w:szCs w:val="24"/>
        </w:rPr>
        <w:t xml:space="preserve">Inside each suite, there are 2 </w:t>
      </w:r>
      <w:proofErr w:type="gramStart"/>
      <w:r w:rsidRPr="00B81A49">
        <w:rPr>
          <w:sz w:val="24"/>
          <w:szCs w:val="24"/>
        </w:rPr>
        <w:t>individual  bedrooms</w:t>
      </w:r>
      <w:proofErr w:type="gramEnd"/>
      <w:r w:rsidRPr="00B81A49">
        <w:rPr>
          <w:sz w:val="24"/>
          <w:szCs w:val="24"/>
        </w:rPr>
        <w:t xml:space="preserve">, each with 2 </w:t>
      </w:r>
      <w:proofErr w:type="gramStart"/>
      <w:r w:rsidRPr="00B81A49">
        <w:rPr>
          <w:sz w:val="24"/>
          <w:szCs w:val="24"/>
        </w:rPr>
        <w:t>twin size</w:t>
      </w:r>
      <w:proofErr w:type="gramEnd"/>
      <w:r w:rsidRPr="00B81A49">
        <w:rPr>
          <w:sz w:val="24"/>
          <w:szCs w:val="24"/>
        </w:rPr>
        <w:t xml:space="preserve"> beds, 2 </w:t>
      </w:r>
      <w:proofErr w:type="gramStart"/>
      <w:r w:rsidRPr="00B81A49">
        <w:rPr>
          <w:sz w:val="24"/>
          <w:szCs w:val="24"/>
        </w:rPr>
        <w:t>desks,  and</w:t>
      </w:r>
      <w:proofErr w:type="gramEnd"/>
      <w:r w:rsidRPr="00B81A49">
        <w:rPr>
          <w:sz w:val="24"/>
          <w:szCs w:val="24"/>
        </w:rPr>
        <w:t xml:space="preserve"> 2 dressers. </w:t>
      </w:r>
    </w:p>
    <w:p w14:paraId="74FDB108" w14:textId="77777777" w:rsidR="00B81A49" w:rsidRPr="00B81A49" w:rsidRDefault="00B81A49" w:rsidP="00B81A49">
      <w:pPr>
        <w:numPr>
          <w:ilvl w:val="0"/>
          <w:numId w:val="38"/>
        </w:numPr>
        <w:rPr>
          <w:sz w:val="24"/>
          <w:szCs w:val="24"/>
        </w:rPr>
      </w:pPr>
      <w:r w:rsidRPr="00B81A49">
        <w:rPr>
          <w:sz w:val="24"/>
          <w:szCs w:val="24"/>
        </w:rPr>
        <w:t>Each suite has its own private bathroom with toilet, sinks, and a shower. </w:t>
      </w:r>
    </w:p>
    <w:p w14:paraId="437D838E" w14:textId="77777777" w:rsidR="00B81A49" w:rsidRPr="00B81A49" w:rsidRDefault="00B81A49" w:rsidP="00B81A49">
      <w:pPr>
        <w:numPr>
          <w:ilvl w:val="0"/>
          <w:numId w:val="38"/>
        </w:numPr>
        <w:rPr>
          <w:sz w:val="24"/>
          <w:szCs w:val="24"/>
        </w:rPr>
      </w:pPr>
      <w:r w:rsidRPr="00B81A49">
        <w:rPr>
          <w:sz w:val="24"/>
          <w:szCs w:val="24"/>
        </w:rPr>
        <w:t>Each suite has a long/large counterspace with sinks as you enter. A good space for storing snacks/belongings. </w:t>
      </w:r>
    </w:p>
    <w:p w14:paraId="412CBDF8" w14:textId="77777777" w:rsidR="00B81A49" w:rsidRPr="00B81A49" w:rsidRDefault="00B81A49" w:rsidP="00B81A49">
      <w:pPr>
        <w:numPr>
          <w:ilvl w:val="0"/>
          <w:numId w:val="38"/>
        </w:numPr>
        <w:rPr>
          <w:sz w:val="24"/>
          <w:szCs w:val="24"/>
        </w:rPr>
      </w:pPr>
      <w:r w:rsidRPr="00B81A49">
        <w:rPr>
          <w:sz w:val="24"/>
          <w:szCs w:val="24"/>
        </w:rPr>
        <w:t xml:space="preserve">Suites </w:t>
      </w:r>
      <w:r w:rsidRPr="00B81A49">
        <w:rPr>
          <w:sz w:val="24"/>
          <w:szCs w:val="24"/>
          <w:u w:val="single"/>
        </w:rPr>
        <w:t>do not</w:t>
      </w:r>
      <w:r w:rsidRPr="00B81A49">
        <w:rPr>
          <w:sz w:val="24"/>
          <w:szCs w:val="24"/>
        </w:rPr>
        <w:t xml:space="preserve"> contain a TV, refrigerator, or microwave. </w:t>
      </w:r>
    </w:p>
    <w:p w14:paraId="6C80B5B2" w14:textId="77777777" w:rsidR="00B81A49" w:rsidRPr="00B81A49" w:rsidRDefault="00B81A49" w:rsidP="00B81A49">
      <w:pPr>
        <w:numPr>
          <w:ilvl w:val="0"/>
          <w:numId w:val="38"/>
        </w:numPr>
        <w:rPr>
          <w:sz w:val="24"/>
          <w:szCs w:val="24"/>
        </w:rPr>
      </w:pPr>
      <w:r w:rsidRPr="00B81A49">
        <w:rPr>
          <w:sz w:val="24"/>
          <w:szCs w:val="24"/>
        </w:rPr>
        <w:t>At check-in, families will receive a key to their family suite. </w:t>
      </w:r>
    </w:p>
    <w:p w14:paraId="20C76F5E" w14:textId="77777777" w:rsidR="00B81A49" w:rsidRPr="00B81A49" w:rsidRDefault="00B81A49" w:rsidP="00B81A49">
      <w:pPr>
        <w:numPr>
          <w:ilvl w:val="0"/>
          <w:numId w:val="38"/>
        </w:numPr>
        <w:rPr>
          <w:sz w:val="24"/>
          <w:szCs w:val="24"/>
        </w:rPr>
      </w:pPr>
      <w:r w:rsidRPr="00B81A49">
        <w:rPr>
          <w:sz w:val="24"/>
          <w:szCs w:val="24"/>
        </w:rPr>
        <w:t xml:space="preserve">The visitor’s parking lot is located near </w:t>
      </w:r>
      <w:proofErr w:type="spellStart"/>
      <w:r w:rsidRPr="00B81A49">
        <w:rPr>
          <w:sz w:val="24"/>
          <w:szCs w:val="24"/>
        </w:rPr>
        <w:t>Ma’iingan</w:t>
      </w:r>
      <w:proofErr w:type="spellEnd"/>
      <w:r w:rsidRPr="00B81A49">
        <w:rPr>
          <w:sz w:val="24"/>
          <w:szCs w:val="24"/>
        </w:rPr>
        <w:t xml:space="preserve"> dorm. Rolling carts and wagons will be available for families to use to help unload. Staff will also be available to help. </w:t>
      </w:r>
    </w:p>
    <w:p w14:paraId="1E082CD0" w14:textId="77777777" w:rsidR="00B81A49" w:rsidRPr="00B81A49" w:rsidRDefault="00B81A49" w:rsidP="00B81A49">
      <w:pPr>
        <w:numPr>
          <w:ilvl w:val="0"/>
          <w:numId w:val="38"/>
        </w:numPr>
        <w:rPr>
          <w:sz w:val="24"/>
          <w:szCs w:val="24"/>
        </w:rPr>
      </w:pPr>
      <w:r w:rsidRPr="00B81A49">
        <w:rPr>
          <w:sz w:val="24"/>
          <w:szCs w:val="24"/>
        </w:rPr>
        <w:t>There is an elevator to reach the 2nd, 3rd, and 4th floors where all families will be staying. </w:t>
      </w:r>
    </w:p>
    <w:p w14:paraId="3AABDBDD" w14:textId="77777777" w:rsidR="00B81A49" w:rsidRPr="00B81A49" w:rsidRDefault="00B81A49" w:rsidP="00B81A49">
      <w:pPr>
        <w:numPr>
          <w:ilvl w:val="0"/>
          <w:numId w:val="38"/>
        </w:numPr>
        <w:rPr>
          <w:sz w:val="24"/>
          <w:szCs w:val="24"/>
        </w:rPr>
      </w:pPr>
      <w:r w:rsidRPr="00B81A49">
        <w:rPr>
          <w:sz w:val="24"/>
          <w:szCs w:val="24"/>
        </w:rPr>
        <w:t xml:space="preserve">Each floor has its own lobby and shared space with a </w:t>
      </w:r>
      <w:proofErr w:type="gramStart"/>
      <w:r w:rsidRPr="00B81A49">
        <w:rPr>
          <w:sz w:val="24"/>
          <w:szCs w:val="24"/>
        </w:rPr>
        <w:t>full size</w:t>
      </w:r>
      <w:proofErr w:type="gramEnd"/>
      <w:r w:rsidRPr="00B81A49">
        <w:rPr>
          <w:sz w:val="24"/>
          <w:szCs w:val="24"/>
        </w:rPr>
        <w:t xml:space="preserve"> refrigerator, a microwave, tables and couches. Families can label their refrigerated foods and share the floor refrigerator. </w:t>
      </w:r>
    </w:p>
    <w:p w14:paraId="6E1E7EE1" w14:textId="77777777" w:rsidR="00B81A49" w:rsidRPr="00B81A49" w:rsidRDefault="00B81A49" w:rsidP="00B81A49">
      <w:pPr>
        <w:numPr>
          <w:ilvl w:val="0"/>
          <w:numId w:val="38"/>
        </w:numPr>
        <w:rPr>
          <w:sz w:val="24"/>
          <w:szCs w:val="24"/>
        </w:rPr>
      </w:pPr>
      <w:r w:rsidRPr="00B81A49">
        <w:rPr>
          <w:sz w:val="24"/>
          <w:szCs w:val="24"/>
        </w:rPr>
        <w:t>There will be no other camps or students on the 2nd, 3rd, and 4th floors. Only families and staff/volunteers for our camp will be using the shared lobby spaces during our weekend. </w:t>
      </w:r>
    </w:p>
    <w:p w14:paraId="22F67686" w14:textId="77777777" w:rsidR="00B81A49" w:rsidRPr="00B81A49" w:rsidRDefault="00B81A49" w:rsidP="00B81A49">
      <w:pPr>
        <w:numPr>
          <w:ilvl w:val="0"/>
          <w:numId w:val="38"/>
        </w:numPr>
        <w:rPr>
          <w:sz w:val="24"/>
          <w:szCs w:val="24"/>
        </w:rPr>
      </w:pPr>
      <w:r w:rsidRPr="00B81A49">
        <w:rPr>
          <w:sz w:val="24"/>
          <w:szCs w:val="24"/>
        </w:rPr>
        <w:t>The building is air-conditioned.</w:t>
      </w:r>
    </w:p>
    <w:p w14:paraId="642DC506" w14:textId="77777777" w:rsidR="00B81A49" w:rsidRPr="00B81A49" w:rsidRDefault="00B81A49" w:rsidP="00B81A49">
      <w:pPr>
        <w:numPr>
          <w:ilvl w:val="0"/>
          <w:numId w:val="38"/>
        </w:numPr>
        <w:rPr>
          <w:sz w:val="24"/>
          <w:szCs w:val="24"/>
        </w:rPr>
      </w:pPr>
      <w:r w:rsidRPr="00B81A49">
        <w:rPr>
          <w:sz w:val="24"/>
          <w:szCs w:val="24"/>
        </w:rPr>
        <w:t>The downstairs main lobby has many spaces for families to connect with one another. See pictures below. </w:t>
      </w:r>
    </w:p>
    <w:p w14:paraId="4AEC68EC" w14:textId="77777777" w:rsidR="00B81A49" w:rsidRPr="00B81A49" w:rsidRDefault="00B81A49" w:rsidP="00B81A49">
      <w:pPr>
        <w:numPr>
          <w:ilvl w:val="0"/>
          <w:numId w:val="38"/>
        </w:numPr>
        <w:rPr>
          <w:sz w:val="24"/>
          <w:szCs w:val="24"/>
        </w:rPr>
      </w:pPr>
      <w:r w:rsidRPr="00B81A49">
        <w:rPr>
          <w:sz w:val="24"/>
          <w:szCs w:val="24"/>
        </w:rPr>
        <w:t>A large courtyard with seating and space to play is located right outside the building.</w:t>
      </w:r>
    </w:p>
    <w:p w14:paraId="2BB1558F" w14:textId="426E1CF3" w:rsidR="00342CAF" w:rsidRPr="00342CAF" w:rsidRDefault="00B81A49" w:rsidP="00342CAF">
      <w:pPr>
        <w:rPr>
          <w:b/>
          <w:bCs/>
          <w:sz w:val="32"/>
          <w:szCs w:val="32"/>
        </w:rPr>
      </w:pPr>
      <w:r>
        <w:rPr>
          <w:rFonts w:ascii="Arial" w:hAnsi="Arial" w:cs="Arial"/>
          <w:noProof/>
          <w:color w:val="000000"/>
          <w:bdr w:val="none" w:sz="0" w:space="0" w:color="auto" w:frame="1"/>
        </w:rPr>
        <w:drawing>
          <wp:inline distT="0" distB="0" distL="0" distR="0" wp14:anchorId="313D2767" wp14:editId="5F8A865C">
            <wp:extent cx="1812925" cy="1351915"/>
            <wp:effectExtent l="0" t="0" r="0" b="635"/>
            <wp:docPr id="1798809778" name="Picture 9" descr="The lobby of Ma'iingan Hall with tables and ch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809778" name="Picture 9" descr="The lobby of Ma'iingan Hall with tables and chair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2925" cy="1351915"/>
                    </a:xfrm>
                    <a:prstGeom prst="rect">
                      <a:avLst/>
                    </a:prstGeom>
                    <a:noFill/>
                    <a:ln>
                      <a:noFill/>
                    </a:ln>
                  </pic:spPr>
                </pic:pic>
              </a:graphicData>
            </a:graphic>
          </wp:inline>
        </w:drawing>
      </w:r>
      <w:r>
        <w:rPr>
          <w:rFonts w:ascii="Arial" w:hAnsi="Arial" w:cs="Arial"/>
          <w:color w:val="000000"/>
          <w:bdr w:val="none" w:sz="0" w:space="0" w:color="auto" w:frame="1"/>
        </w:rPr>
        <w:t xml:space="preserve">   </w:t>
      </w:r>
      <w:r w:rsidRPr="00B81A49">
        <w:rPr>
          <w:rFonts w:ascii="Arial" w:hAnsi="Arial" w:cs="Arial"/>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15A3942E" wp14:editId="217E83B6">
            <wp:extent cx="1788795" cy="1351915"/>
            <wp:effectExtent l="0" t="0" r="1905" b="635"/>
            <wp:docPr id="1042621727" name="Picture 10" descr="The lounge area with a couch and a TV in Ma'iingan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21727" name="Picture 10" descr="The lounge area with a couch and a TV in Ma'iingan Hall.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8795" cy="1351915"/>
                    </a:xfrm>
                    <a:prstGeom prst="rect">
                      <a:avLst/>
                    </a:prstGeom>
                    <a:noFill/>
                    <a:ln>
                      <a:noFill/>
                    </a:ln>
                  </pic:spPr>
                </pic:pic>
              </a:graphicData>
            </a:graphic>
          </wp:inline>
        </w:drawing>
      </w:r>
      <w:r>
        <w:rPr>
          <w:rFonts w:ascii="Arial" w:hAnsi="Arial" w:cs="Arial"/>
          <w:color w:val="000000"/>
          <w:bdr w:val="none" w:sz="0" w:space="0" w:color="auto" w:frame="1"/>
        </w:rPr>
        <w:t xml:space="preserve">   </w:t>
      </w:r>
      <w:r w:rsidRPr="00B81A49">
        <w:rPr>
          <w:rFonts w:ascii="Arial" w:hAnsi="Arial" w:cs="Arial"/>
          <w:color w:val="000000"/>
          <w:bdr w:val="none" w:sz="0" w:space="0" w:color="auto" w:frame="1"/>
        </w:rPr>
        <w:t xml:space="preserve"> </w:t>
      </w:r>
      <w:r>
        <w:rPr>
          <w:rFonts w:ascii="Arial" w:hAnsi="Arial" w:cs="Arial"/>
          <w:noProof/>
          <w:color w:val="000000"/>
          <w:bdr w:val="none" w:sz="0" w:space="0" w:color="auto" w:frame="1"/>
        </w:rPr>
        <w:drawing>
          <wp:inline distT="0" distB="0" distL="0" distR="0" wp14:anchorId="146A37EB" wp14:editId="5A4190F3">
            <wp:extent cx="1772920" cy="1327785"/>
            <wp:effectExtent l="0" t="0" r="0" b="5715"/>
            <wp:docPr id="450139303" name="Picture 11" descr="The Ma'iingan Hall lobby area with a pool table and couch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39303" name="Picture 11" descr="The Ma'iingan Hall lobby area with a pool table and couch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2920" cy="1327785"/>
                    </a:xfrm>
                    <a:prstGeom prst="rect">
                      <a:avLst/>
                    </a:prstGeom>
                    <a:noFill/>
                    <a:ln>
                      <a:noFill/>
                    </a:ln>
                  </pic:spPr>
                </pic:pic>
              </a:graphicData>
            </a:graphic>
          </wp:inline>
        </w:drawing>
      </w:r>
      <w:r w:rsidR="00342CAF" w:rsidRPr="00342CAF">
        <w:rPr>
          <w:b/>
          <w:bCs/>
          <w:sz w:val="32"/>
          <w:szCs w:val="32"/>
        </w:rPr>
        <w:t xml:space="preserve">  </w:t>
      </w:r>
    </w:p>
    <w:p w14:paraId="23B61A7E" w14:textId="77777777" w:rsidR="00B81A49" w:rsidRDefault="00B81A49" w:rsidP="00342CAF">
      <w:pPr>
        <w:rPr>
          <w:b/>
          <w:bCs/>
          <w:sz w:val="32"/>
          <w:szCs w:val="32"/>
        </w:rPr>
      </w:pPr>
    </w:p>
    <w:p w14:paraId="0C4095B8" w14:textId="77777777" w:rsidR="00B81A49" w:rsidRDefault="00B81A49" w:rsidP="00342CAF">
      <w:pPr>
        <w:rPr>
          <w:b/>
          <w:bCs/>
          <w:sz w:val="32"/>
          <w:szCs w:val="32"/>
        </w:rPr>
      </w:pPr>
    </w:p>
    <w:p w14:paraId="6CA91161" w14:textId="77777777" w:rsidR="00B81A49" w:rsidRDefault="00B81A49" w:rsidP="00342CAF">
      <w:pPr>
        <w:rPr>
          <w:b/>
          <w:bCs/>
          <w:sz w:val="32"/>
          <w:szCs w:val="32"/>
        </w:rPr>
      </w:pPr>
    </w:p>
    <w:p w14:paraId="58C06140" w14:textId="77777777" w:rsidR="00B81A49" w:rsidRDefault="00B81A49" w:rsidP="00342CAF">
      <w:pPr>
        <w:rPr>
          <w:b/>
          <w:bCs/>
          <w:sz w:val="32"/>
          <w:szCs w:val="32"/>
        </w:rPr>
      </w:pPr>
    </w:p>
    <w:p w14:paraId="4D2C07AB" w14:textId="2D0CA270" w:rsidR="00342CAF" w:rsidRPr="00342CAF" w:rsidRDefault="00342CAF" w:rsidP="00342CAF">
      <w:pPr>
        <w:rPr>
          <w:b/>
          <w:bCs/>
          <w:sz w:val="32"/>
          <w:szCs w:val="32"/>
        </w:rPr>
      </w:pPr>
      <w:r w:rsidRPr="00342CAF">
        <w:rPr>
          <w:b/>
          <w:bCs/>
          <w:sz w:val="32"/>
          <w:szCs w:val="32"/>
        </w:rPr>
        <w:lastRenderedPageBreak/>
        <w:t>Meals </w:t>
      </w:r>
    </w:p>
    <w:p w14:paraId="2F7526F6" w14:textId="77777777" w:rsidR="00B81A49" w:rsidRPr="00B81A49" w:rsidRDefault="00B81A49" w:rsidP="00B81A49">
      <w:pPr>
        <w:numPr>
          <w:ilvl w:val="0"/>
          <w:numId w:val="39"/>
        </w:numPr>
        <w:rPr>
          <w:sz w:val="24"/>
          <w:szCs w:val="24"/>
        </w:rPr>
      </w:pPr>
      <w:r w:rsidRPr="00B81A49">
        <w:rPr>
          <w:sz w:val="24"/>
          <w:szCs w:val="24"/>
        </w:rPr>
        <w:t>Meals will be provided throughout the weekend at no cost to families. </w:t>
      </w:r>
    </w:p>
    <w:p w14:paraId="3C6479AB" w14:textId="77777777" w:rsidR="00B81A49" w:rsidRPr="00B81A49" w:rsidRDefault="00B81A49" w:rsidP="00B81A49">
      <w:pPr>
        <w:numPr>
          <w:ilvl w:val="0"/>
          <w:numId w:val="39"/>
        </w:numPr>
        <w:rPr>
          <w:sz w:val="24"/>
          <w:szCs w:val="24"/>
        </w:rPr>
      </w:pPr>
      <w:r w:rsidRPr="00B81A49">
        <w:rPr>
          <w:sz w:val="24"/>
          <w:szCs w:val="24"/>
        </w:rPr>
        <w:t xml:space="preserve">Breakfast will be provided at Esker dining hall on Saturday morning 6/13 and Sunday morning 6/14. The dining hall is located less than a </w:t>
      </w:r>
      <w:proofErr w:type="gramStart"/>
      <w:r w:rsidRPr="00B81A49">
        <w:rPr>
          <w:sz w:val="24"/>
          <w:szCs w:val="24"/>
        </w:rPr>
        <w:t>5 minute</w:t>
      </w:r>
      <w:proofErr w:type="gramEnd"/>
      <w:r w:rsidRPr="00B81A49">
        <w:rPr>
          <w:sz w:val="24"/>
          <w:szCs w:val="24"/>
        </w:rPr>
        <w:t xml:space="preserve"> walk from the dorm building. </w:t>
      </w:r>
    </w:p>
    <w:p w14:paraId="759C67D7" w14:textId="77777777" w:rsidR="00B81A49" w:rsidRPr="00B81A49" w:rsidRDefault="00B81A49" w:rsidP="00B81A49">
      <w:pPr>
        <w:numPr>
          <w:ilvl w:val="0"/>
          <w:numId w:val="39"/>
        </w:numPr>
        <w:rPr>
          <w:sz w:val="24"/>
          <w:szCs w:val="24"/>
        </w:rPr>
      </w:pPr>
      <w:r w:rsidRPr="00B81A49">
        <w:rPr>
          <w:sz w:val="24"/>
          <w:szCs w:val="24"/>
        </w:rPr>
        <w:t>Lunch will be served at Esker dining hall on Friday 6/12, Saturday 6/13, and Sunday 6/14. </w:t>
      </w:r>
    </w:p>
    <w:p w14:paraId="0C489154" w14:textId="77777777" w:rsidR="00B81A49" w:rsidRPr="00B81A49" w:rsidRDefault="00B81A49" w:rsidP="00B81A49">
      <w:pPr>
        <w:numPr>
          <w:ilvl w:val="0"/>
          <w:numId w:val="39"/>
        </w:numPr>
        <w:rPr>
          <w:sz w:val="24"/>
          <w:szCs w:val="24"/>
        </w:rPr>
      </w:pPr>
      <w:r w:rsidRPr="00B81A49">
        <w:rPr>
          <w:sz w:val="24"/>
          <w:szCs w:val="24"/>
        </w:rPr>
        <w:t>Dinner will be served at Starin Park (pizza and dessert picnic) on Friday 6/12 and at the University Center on Saturday 6/13. </w:t>
      </w:r>
    </w:p>
    <w:p w14:paraId="56FBFE7C" w14:textId="77777777" w:rsidR="00B81A49" w:rsidRPr="00B81A49" w:rsidRDefault="00B81A49" w:rsidP="00B81A49">
      <w:pPr>
        <w:numPr>
          <w:ilvl w:val="0"/>
          <w:numId w:val="39"/>
        </w:numPr>
        <w:rPr>
          <w:sz w:val="24"/>
          <w:szCs w:val="24"/>
        </w:rPr>
      </w:pPr>
      <w:r w:rsidRPr="00B81A49">
        <w:rPr>
          <w:sz w:val="24"/>
          <w:szCs w:val="24"/>
        </w:rPr>
        <w:t>Please bring strollers or wagons for getting to different locations across campus.</w:t>
      </w:r>
    </w:p>
    <w:p w14:paraId="1C5EB304" w14:textId="77777777" w:rsidR="00B81A49" w:rsidRPr="00B81A49" w:rsidRDefault="00B81A49" w:rsidP="00B81A49">
      <w:pPr>
        <w:numPr>
          <w:ilvl w:val="0"/>
          <w:numId w:val="39"/>
        </w:numPr>
        <w:rPr>
          <w:sz w:val="24"/>
          <w:szCs w:val="24"/>
        </w:rPr>
      </w:pPr>
      <w:r w:rsidRPr="00B81A49">
        <w:rPr>
          <w:sz w:val="24"/>
          <w:szCs w:val="24"/>
        </w:rPr>
        <w:t xml:space="preserve">Families are encouraged to bring your own snack options for your little ones to eat throughout the weekend. Campus does not have baby/toddler options to purchase. While meals are provided, we </w:t>
      </w:r>
      <w:proofErr w:type="gramStart"/>
      <w:r w:rsidRPr="00B81A49">
        <w:rPr>
          <w:sz w:val="24"/>
          <w:szCs w:val="24"/>
        </w:rPr>
        <w:t>are not able to</w:t>
      </w:r>
      <w:proofErr w:type="gramEnd"/>
      <w:r w:rsidRPr="00B81A49">
        <w:rPr>
          <w:sz w:val="24"/>
          <w:szCs w:val="24"/>
        </w:rPr>
        <w:t xml:space="preserve"> provide any snacks in between designated </w:t>
      </w:r>
      <w:proofErr w:type="gramStart"/>
      <w:r w:rsidRPr="00B81A49">
        <w:rPr>
          <w:sz w:val="24"/>
          <w:szCs w:val="24"/>
        </w:rPr>
        <w:t>meal times</w:t>
      </w:r>
      <w:proofErr w:type="gramEnd"/>
      <w:r w:rsidRPr="00B81A49">
        <w:rPr>
          <w:sz w:val="24"/>
          <w:szCs w:val="24"/>
        </w:rPr>
        <w:t xml:space="preserve">. Families will have access to a </w:t>
      </w:r>
      <w:proofErr w:type="gramStart"/>
      <w:r w:rsidRPr="00B81A49">
        <w:rPr>
          <w:sz w:val="24"/>
          <w:szCs w:val="24"/>
        </w:rPr>
        <w:t>full size</w:t>
      </w:r>
      <w:proofErr w:type="gramEnd"/>
      <w:r w:rsidRPr="00B81A49">
        <w:rPr>
          <w:sz w:val="24"/>
          <w:szCs w:val="24"/>
        </w:rPr>
        <w:t xml:space="preserve"> refrigerator to use throughout the weekend - Each floor has </w:t>
      </w:r>
      <w:proofErr w:type="spellStart"/>
      <w:proofErr w:type="gramStart"/>
      <w:r w:rsidRPr="00B81A49">
        <w:rPr>
          <w:sz w:val="24"/>
          <w:szCs w:val="24"/>
        </w:rPr>
        <w:t>it’s</w:t>
      </w:r>
      <w:proofErr w:type="spellEnd"/>
      <w:proofErr w:type="gramEnd"/>
      <w:r w:rsidRPr="00B81A49">
        <w:rPr>
          <w:sz w:val="24"/>
          <w:szCs w:val="24"/>
        </w:rPr>
        <w:t xml:space="preserve"> own lobby and kitchenette including a refrigerator. Plan to label foods in the shared space.  Please plan to bring snacks, early morning bites, or </w:t>
      </w:r>
      <w:proofErr w:type="gramStart"/>
      <w:r w:rsidRPr="00B81A49">
        <w:rPr>
          <w:sz w:val="24"/>
          <w:szCs w:val="24"/>
        </w:rPr>
        <w:t>late night</w:t>
      </w:r>
      <w:proofErr w:type="gramEnd"/>
      <w:r w:rsidRPr="00B81A49">
        <w:rPr>
          <w:sz w:val="24"/>
          <w:szCs w:val="24"/>
        </w:rPr>
        <w:t xml:space="preserve"> nibbles that best meet your </w:t>
      </w:r>
      <w:proofErr w:type="spellStart"/>
      <w:proofErr w:type="gramStart"/>
      <w:r w:rsidRPr="00B81A49">
        <w:rPr>
          <w:sz w:val="24"/>
          <w:szCs w:val="24"/>
        </w:rPr>
        <w:t>families</w:t>
      </w:r>
      <w:proofErr w:type="gramEnd"/>
      <w:r w:rsidRPr="00B81A49">
        <w:rPr>
          <w:sz w:val="24"/>
          <w:szCs w:val="24"/>
        </w:rPr>
        <w:t xml:space="preserve"> needs</w:t>
      </w:r>
      <w:proofErr w:type="spellEnd"/>
      <w:r w:rsidRPr="00B81A49">
        <w:rPr>
          <w:sz w:val="24"/>
          <w:szCs w:val="24"/>
        </w:rPr>
        <w:t xml:space="preserve">. Please bring snacks with you throughout the weekend activities so you have items ready when your child needs a quick snack boost. </w:t>
      </w:r>
    </w:p>
    <w:p w14:paraId="47209FE2" w14:textId="02FCAA86" w:rsidR="00342CAF" w:rsidRDefault="00B81A49">
      <w:pPr>
        <w:rPr>
          <w:b/>
          <w:bCs/>
          <w:sz w:val="32"/>
          <w:szCs w:val="32"/>
        </w:rPr>
      </w:pPr>
      <w:r>
        <w:rPr>
          <w:rFonts w:ascii="Arial" w:hAnsi="Arial" w:cs="Arial"/>
          <w:noProof/>
          <w:color w:val="000000"/>
          <w:bdr w:val="none" w:sz="0" w:space="0" w:color="auto" w:frame="1"/>
        </w:rPr>
        <w:drawing>
          <wp:inline distT="0" distB="0" distL="0" distR="0" wp14:anchorId="1C5AD84F" wp14:editId="5D83A7E9">
            <wp:extent cx="1873362" cy="1400175"/>
            <wp:effectExtent l="0" t="0" r="0" b="0"/>
            <wp:docPr id="1451398985" name="Picture 12" descr="Esker Dining Hall with different food station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98985" name="Picture 12" descr="Esker Dining Hall with different food stations to choose from.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550" cy="1402558"/>
                    </a:xfrm>
                    <a:prstGeom prst="rect">
                      <a:avLst/>
                    </a:prstGeom>
                    <a:noFill/>
                    <a:ln>
                      <a:noFill/>
                    </a:ln>
                  </pic:spPr>
                </pic:pic>
              </a:graphicData>
            </a:graphic>
          </wp:inline>
        </w:drawing>
      </w:r>
      <w:r>
        <w:rPr>
          <w:b/>
          <w:bCs/>
          <w:sz w:val="32"/>
          <w:szCs w:val="32"/>
        </w:rPr>
        <w:t xml:space="preserve">       </w:t>
      </w:r>
      <w:r>
        <w:rPr>
          <w:rFonts w:ascii="Arial" w:hAnsi="Arial" w:cs="Arial"/>
          <w:noProof/>
          <w:color w:val="000000"/>
          <w:bdr w:val="none" w:sz="0" w:space="0" w:color="auto" w:frame="1"/>
        </w:rPr>
        <w:drawing>
          <wp:inline distT="0" distB="0" distL="0" distR="0" wp14:anchorId="29CA7550" wp14:editId="00307004">
            <wp:extent cx="1810057" cy="1362075"/>
            <wp:effectExtent l="0" t="0" r="0" b="0"/>
            <wp:docPr id="1300389132" name="Picture 13" descr="Esker Dining Hall with different food station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89132" name="Picture 13" descr="Esker Dining Hall with different food stations to choose from.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3730" cy="1364839"/>
                    </a:xfrm>
                    <a:prstGeom prst="rect">
                      <a:avLst/>
                    </a:prstGeom>
                    <a:noFill/>
                    <a:ln>
                      <a:noFill/>
                    </a:ln>
                  </pic:spPr>
                </pic:pic>
              </a:graphicData>
            </a:graphic>
          </wp:inline>
        </w:drawing>
      </w:r>
      <w:r w:rsidR="009328D9">
        <w:rPr>
          <w:b/>
          <w:bCs/>
          <w:sz w:val="32"/>
          <w:szCs w:val="32"/>
        </w:rPr>
        <w:t xml:space="preserve">   </w:t>
      </w:r>
      <w:r>
        <w:rPr>
          <w:rFonts w:ascii="Arial" w:hAnsi="Arial" w:cs="Arial"/>
          <w:noProof/>
          <w:color w:val="000000"/>
          <w:bdr w:val="none" w:sz="0" w:space="0" w:color="auto" w:frame="1"/>
        </w:rPr>
        <w:drawing>
          <wp:inline distT="0" distB="0" distL="0" distR="0" wp14:anchorId="46301D0D" wp14:editId="47D4F286">
            <wp:extent cx="1837834" cy="1376680"/>
            <wp:effectExtent l="0" t="0" r="0" b="0"/>
            <wp:docPr id="1338725954" name="Picture 14" descr="The tables and chairs to eat at Esker Dining H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25954" name="Picture 14" descr="The tables and chairs to eat at Esker Dining Hall.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0358" cy="1378571"/>
                    </a:xfrm>
                    <a:prstGeom prst="rect">
                      <a:avLst/>
                    </a:prstGeom>
                    <a:noFill/>
                    <a:ln>
                      <a:noFill/>
                    </a:ln>
                  </pic:spPr>
                </pic:pic>
              </a:graphicData>
            </a:graphic>
          </wp:inline>
        </w:drawing>
      </w:r>
      <w:r w:rsidR="00342CAF">
        <w:rPr>
          <w:b/>
          <w:bCs/>
          <w:sz w:val="32"/>
          <w:szCs w:val="32"/>
        </w:rPr>
        <w:br w:type="page"/>
      </w:r>
    </w:p>
    <w:p w14:paraId="49A26E94" w14:textId="77777777" w:rsidR="0060789F" w:rsidRDefault="0060789F" w:rsidP="00D56DAD">
      <w:pPr>
        <w:jc w:val="center"/>
        <w:rPr>
          <w:b/>
          <w:bCs/>
          <w:sz w:val="32"/>
          <w:szCs w:val="32"/>
        </w:rPr>
      </w:pPr>
    </w:p>
    <w:p w14:paraId="7778F68F" w14:textId="77777777" w:rsidR="00D56DAD" w:rsidRDefault="00D56DAD" w:rsidP="00D56DAD">
      <w:pPr>
        <w:jc w:val="center"/>
      </w:pPr>
      <w:r>
        <w:rPr>
          <w:b/>
          <w:bCs/>
          <w:sz w:val="32"/>
          <w:szCs w:val="32"/>
        </w:rPr>
        <w:t>Participant Code of Conduct</w:t>
      </w:r>
      <w:r>
        <w:br/>
      </w:r>
    </w:p>
    <w:p w14:paraId="7697C122" w14:textId="77777777" w:rsidR="00D56DAD" w:rsidRDefault="00D56DAD" w:rsidP="00D56DAD">
      <w:pPr>
        <w:rPr>
          <w:b/>
          <w:bCs/>
        </w:rPr>
      </w:pPr>
      <w:r>
        <w:rPr>
          <w:b/>
          <w:bCs/>
        </w:rPr>
        <w:t xml:space="preserve">As a participant, I agree </w:t>
      </w:r>
      <w:proofErr w:type="gramStart"/>
      <w:r>
        <w:rPr>
          <w:b/>
          <w:bCs/>
        </w:rPr>
        <w:t>to</w:t>
      </w:r>
      <w:proofErr w:type="gramEnd"/>
      <w:r>
        <w:rPr>
          <w:b/>
          <w:bCs/>
        </w:rPr>
        <w:t xml:space="preserve"> the following statements. I will…</w:t>
      </w:r>
    </w:p>
    <w:p w14:paraId="36D938DA"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4666D4A4" w14:textId="77777777" w:rsidR="00D56DAD" w:rsidRDefault="00D56DAD" w:rsidP="00D56DAD">
      <w:pPr>
        <w:rPr>
          <w:b/>
          <w:bCs/>
        </w:rPr>
      </w:pPr>
      <w:r>
        <w:rPr>
          <w:b/>
          <w:bCs/>
        </w:rPr>
        <w:t>Prohibited Conduct:</w:t>
      </w:r>
    </w:p>
    <w:p w14:paraId="71F8826C"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5B06A2F" w14:textId="77777777" w:rsidR="00D56DAD" w:rsidRDefault="00D56DAD" w:rsidP="00D56DAD"/>
    <w:p w14:paraId="3BE67E24" w14:textId="77777777" w:rsidR="00D56DAD" w:rsidRDefault="00D56DAD" w:rsidP="00280658"/>
    <w:sectPr w:rsidR="00D56DAD"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8490B" w14:textId="77777777" w:rsidR="006814B0" w:rsidRDefault="006814B0" w:rsidP="00B17427">
      <w:pPr>
        <w:spacing w:after="0" w:line="240" w:lineRule="auto"/>
      </w:pPr>
      <w:r>
        <w:separator/>
      </w:r>
    </w:p>
  </w:endnote>
  <w:endnote w:type="continuationSeparator" w:id="0">
    <w:p w14:paraId="0AE5D1C9" w14:textId="77777777" w:rsidR="006814B0" w:rsidRDefault="006814B0" w:rsidP="00B17427">
      <w:pPr>
        <w:spacing w:after="0" w:line="240" w:lineRule="auto"/>
      </w:pPr>
      <w:r>
        <w:continuationSeparator/>
      </w:r>
    </w:p>
  </w:endnote>
  <w:endnote w:type="continuationNotice" w:id="1">
    <w:p w14:paraId="7C08AEC8" w14:textId="77777777" w:rsidR="006814B0" w:rsidRDefault="00681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B3A7" w14:textId="77777777" w:rsidR="009C0231" w:rsidRDefault="009C0231" w:rsidP="009C0231">
    <w:pPr>
      <w:pStyle w:val="Footer"/>
      <w:jc w:val="center"/>
    </w:pPr>
    <w:r>
      <w:rPr>
        <w:noProof/>
      </w:rPr>
      <w:drawing>
        <wp:inline distT="0" distB="0" distL="0" distR="0" wp14:anchorId="43283981" wp14:editId="7932E918">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907C4" w14:textId="77777777" w:rsidR="006814B0" w:rsidRDefault="006814B0" w:rsidP="00B17427">
      <w:pPr>
        <w:spacing w:after="0" w:line="240" w:lineRule="auto"/>
      </w:pPr>
      <w:r>
        <w:separator/>
      </w:r>
    </w:p>
  </w:footnote>
  <w:footnote w:type="continuationSeparator" w:id="0">
    <w:p w14:paraId="4D11D853" w14:textId="77777777" w:rsidR="006814B0" w:rsidRDefault="006814B0" w:rsidP="00B17427">
      <w:pPr>
        <w:spacing w:after="0" w:line="240" w:lineRule="auto"/>
      </w:pPr>
      <w:r>
        <w:continuationSeparator/>
      </w:r>
    </w:p>
  </w:footnote>
  <w:footnote w:type="continuationNotice" w:id="1">
    <w:p w14:paraId="0DAA0851" w14:textId="77777777" w:rsidR="006814B0" w:rsidRDefault="006814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C20C" w14:textId="77777777" w:rsidR="00280658" w:rsidRDefault="00280658" w:rsidP="00226140">
    <w:pPr>
      <w:pStyle w:val="Header"/>
    </w:pPr>
    <w:r>
      <w:rPr>
        <w:noProof/>
      </w:rPr>
      <w:drawing>
        <wp:inline distT="0" distB="0" distL="0" distR="0" wp14:anchorId="1F5173F1" wp14:editId="12D9A8AA">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D44B" w14:textId="77777777" w:rsidR="00B17427" w:rsidRDefault="00B17427">
    <w:pPr>
      <w:pStyle w:val="Header"/>
    </w:pPr>
    <w:r>
      <w:rPr>
        <w:noProof/>
      </w:rPr>
      <mc:AlternateContent>
        <mc:Choice Requires="wps">
          <w:drawing>
            <wp:inline distT="0" distB="0" distL="0" distR="0" wp14:anchorId="312538C1" wp14:editId="7BFF017A">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4713BBCF"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2538C1"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4713BBCF"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00E89C76" wp14:editId="76C70726">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62D5D998"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99C6ED6" wp14:editId="3154E9AD">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00E89C76"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62D5D998"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99C6ED6" wp14:editId="3154E9AD">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EB2"/>
    <w:multiLevelType w:val="hybridMultilevel"/>
    <w:tmpl w:val="3D8C73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25195"/>
    <w:multiLevelType w:val="hybridMultilevel"/>
    <w:tmpl w:val="96C0D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ED6AC1"/>
    <w:multiLevelType w:val="hybridMultilevel"/>
    <w:tmpl w:val="4BE29B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5439F"/>
    <w:multiLevelType w:val="hybridMultilevel"/>
    <w:tmpl w:val="B57AA5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771CB0"/>
    <w:multiLevelType w:val="hybridMultilevel"/>
    <w:tmpl w:val="31C81E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84118A"/>
    <w:multiLevelType w:val="hybridMultilevel"/>
    <w:tmpl w:val="2FD2D7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85739A"/>
    <w:multiLevelType w:val="multilevel"/>
    <w:tmpl w:val="42B48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2B5B58"/>
    <w:multiLevelType w:val="hybridMultilevel"/>
    <w:tmpl w:val="1AF213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84552"/>
    <w:multiLevelType w:val="hybridMultilevel"/>
    <w:tmpl w:val="4790D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4950B6"/>
    <w:multiLevelType w:val="hybridMultilevel"/>
    <w:tmpl w:val="1B420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54FA6"/>
    <w:multiLevelType w:val="hybridMultilevel"/>
    <w:tmpl w:val="BC045E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284166"/>
    <w:multiLevelType w:val="multilevel"/>
    <w:tmpl w:val="50F6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0B72FE"/>
    <w:multiLevelType w:val="hybridMultilevel"/>
    <w:tmpl w:val="9EE648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03691F"/>
    <w:multiLevelType w:val="hybridMultilevel"/>
    <w:tmpl w:val="4DE244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97205"/>
    <w:multiLevelType w:val="hybridMultilevel"/>
    <w:tmpl w:val="063C7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D446B2"/>
    <w:multiLevelType w:val="multilevel"/>
    <w:tmpl w:val="C7EA1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F297F"/>
    <w:multiLevelType w:val="hybridMultilevel"/>
    <w:tmpl w:val="1810A04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96B87E16">
      <w:start w:val="13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FB2A49"/>
    <w:multiLevelType w:val="hybridMultilevel"/>
    <w:tmpl w:val="E68042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EC3006"/>
    <w:multiLevelType w:val="multilevel"/>
    <w:tmpl w:val="0C682F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2973127">
    <w:abstractNumId w:val="34"/>
  </w:num>
  <w:num w:numId="2" w16cid:durableId="113252051">
    <w:abstractNumId w:val="35"/>
  </w:num>
  <w:num w:numId="3" w16cid:durableId="1411779105">
    <w:abstractNumId w:val="9"/>
  </w:num>
  <w:num w:numId="4" w16cid:durableId="491455735">
    <w:abstractNumId w:val="30"/>
  </w:num>
  <w:num w:numId="5" w16cid:durableId="826045736">
    <w:abstractNumId w:val="38"/>
  </w:num>
  <w:num w:numId="6" w16cid:durableId="635524260">
    <w:abstractNumId w:val="4"/>
  </w:num>
  <w:num w:numId="7" w16cid:durableId="615136642">
    <w:abstractNumId w:val="16"/>
  </w:num>
  <w:num w:numId="8" w16cid:durableId="1331447636">
    <w:abstractNumId w:val="2"/>
  </w:num>
  <w:num w:numId="9" w16cid:durableId="823736376">
    <w:abstractNumId w:val="10"/>
  </w:num>
  <w:num w:numId="10" w16cid:durableId="10838590">
    <w:abstractNumId w:val="29"/>
  </w:num>
  <w:num w:numId="11" w16cid:durableId="1681616366">
    <w:abstractNumId w:val="12"/>
  </w:num>
  <w:num w:numId="12" w16cid:durableId="1438060046">
    <w:abstractNumId w:val="3"/>
  </w:num>
  <w:num w:numId="13" w16cid:durableId="1402826670">
    <w:abstractNumId w:val="36"/>
  </w:num>
  <w:num w:numId="14" w16cid:durableId="99759741">
    <w:abstractNumId w:val="21"/>
  </w:num>
  <w:num w:numId="15" w16cid:durableId="1758867101">
    <w:abstractNumId w:val="22"/>
  </w:num>
  <w:num w:numId="16" w16cid:durableId="251361240">
    <w:abstractNumId w:val="11"/>
  </w:num>
  <w:num w:numId="17" w16cid:durableId="759377838">
    <w:abstractNumId w:val="24"/>
  </w:num>
  <w:num w:numId="18" w16cid:durableId="1206336142">
    <w:abstractNumId w:val="1"/>
  </w:num>
  <w:num w:numId="19" w16cid:durableId="510487793">
    <w:abstractNumId w:val="19"/>
  </w:num>
  <w:num w:numId="20" w16cid:durableId="1509054382">
    <w:abstractNumId w:val="32"/>
  </w:num>
  <w:num w:numId="21" w16cid:durableId="496116254">
    <w:abstractNumId w:val="15"/>
  </w:num>
  <w:num w:numId="22" w16cid:durableId="1000157521">
    <w:abstractNumId w:val="18"/>
  </w:num>
  <w:num w:numId="23" w16cid:durableId="1280794078">
    <w:abstractNumId w:val="25"/>
  </w:num>
  <w:num w:numId="24" w16cid:durableId="555237486">
    <w:abstractNumId w:val="7"/>
  </w:num>
  <w:num w:numId="25" w16cid:durableId="1348600513">
    <w:abstractNumId w:val="31"/>
  </w:num>
  <w:num w:numId="26" w16cid:durableId="1446080341">
    <w:abstractNumId w:val="27"/>
  </w:num>
  <w:num w:numId="27" w16cid:durableId="1869559078">
    <w:abstractNumId w:val="13"/>
  </w:num>
  <w:num w:numId="28" w16cid:durableId="846094374">
    <w:abstractNumId w:val="26"/>
  </w:num>
  <w:num w:numId="29" w16cid:durableId="1276525022">
    <w:abstractNumId w:val="5"/>
  </w:num>
  <w:num w:numId="30" w16cid:durableId="746460996">
    <w:abstractNumId w:val="20"/>
  </w:num>
  <w:num w:numId="31" w16cid:durableId="1186137757">
    <w:abstractNumId w:val="33"/>
  </w:num>
  <w:num w:numId="32" w16cid:durableId="663048854">
    <w:abstractNumId w:val="8"/>
  </w:num>
  <w:num w:numId="33" w16cid:durableId="710493411">
    <w:abstractNumId w:val="0"/>
  </w:num>
  <w:num w:numId="34" w16cid:durableId="1002976302">
    <w:abstractNumId w:val="6"/>
  </w:num>
  <w:num w:numId="35" w16cid:durableId="1637181943">
    <w:abstractNumId w:val="28"/>
  </w:num>
  <w:num w:numId="36" w16cid:durableId="1371764417">
    <w:abstractNumId w:val="37"/>
  </w:num>
  <w:num w:numId="37" w16cid:durableId="203954341">
    <w:abstractNumId w:val="17"/>
  </w:num>
  <w:num w:numId="38" w16cid:durableId="460462065">
    <w:abstractNumId w:val="23"/>
  </w:num>
  <w:num w:numId="39" w16cid:durableId="4659265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2816"/>
    <w:rsid w:val="00046104"/>
    <w:rsid w:val="00061693"/>
    <w:rsid w:val="00063C34"/>
    <w:rsid w:val="00074A50"/>
    <w:rsid w:val="000A68F4"/>
    <w:rsid w:val="000B7F3B"/>
    <w:rsid w:val="000D1114"/>
    <w:rsid w:val="000D17F2"/>
    <w:rsid w:val="000F7FA3"/>
    <w:rsid w:val="0010573F"/>
    <w:rsid w:val="00110584"/>
    <w:rsid w:val="00116CBE"/>
    <w:rsid w:val="00155B30"/>
    <w:rsid w:val="0016538D"/>
    <w:rsid w:val="00170AE6"/>
    <w:rsid w:val="00173CB8"/>
    <w:rsid w:val="00184AA1"/>
    <w:rsid w:val="0018738A"/>
    <w:rsid w:val="001A1FAB"/>
    <w:rsid w:val="001A6114"/>
    <w:rsid w:val="001B5366"/>
    <w:rsid w:val="001B56C9"/>
    <w:rsid w:val="001B5FDD"/>
    <w:rsid w:val="001C539A"/>
    <w:rsid w:val="001D0924"/>
    <w:rsid w:val="001E2BA4"/>
    <w:rsid w:val="001F6D03"/>
    <w:rsid w:val="00200033"/>
    <w:rsid w:val="0021539D"/>
    <w:rsid w:val="00226140"/>
    <w:rsid w:val="002318EF"/>
    <w:rsid w:val="00232CB9"/>
    <w:rsid w:val="0023435C"/>
    <w:rsid w:val="00241025"/>
    <w:rsid w:val="00243EBE"/>
    <w:rsid w:val="002519A8"/>
    <w:rsid w:val="00280658"/>
    <w:rsid w:val="00292B92"/>
    <w:rsid w:val="002956D9"/>
    <w:rsid w:val="002A5079"/>
    <w:rsid w:val="002C3086"/>
    <w:rsid w:val="002C7868"/>
    <w:rsid w:val="002E25D1"/>
    <w:rsid w:val="002E791F"/>
    <w:rsid w:val="00305621"/>
    <w:rsid w:val="00312231"/>
    <w:rsid w:val="00315598"/>
    <w:rsid w:val="003167FF"/>
    <w:rsid w:val="003275A1"/>
    <w:rsid w:val="003309FE"/>
    <w:rsid w:val="00342CAF"/>
    <w:rsid w:val="00352764"/>
    <w:rsid w:val="00356423"/>
    <w:rsid w:val="00366575"/>
    <w:rsid w:val="0037629A"/>
    <w:rsid w:val="00376BC5"/>
    <w:rsid w:val="00381443"/>
    <w:rsid w:val="003A3431"/>
    <w:rsid w:val="003B12A9"/>
    <w:rsid w:val="003B6700"/>
    <w:rsid w:val="003C1BF2"/>
    <w:rsid w:val="003D1232"/>
    <w:rsid w:val="003D610D"/>
    <w:rsid w:val="003F0AE2"/>
    <w:rsid w:val="003F303E"/>
    <w:rsid w:val="003F7C88"/>
    <w:rsid w:val="00417B1B"/>
    <w:rsid w:val="004206A8"/>
    <w:rsid w:val="004224FA"/>
    <w:rsid w:val="00455DD0"/>
    <w:rsid w:val="00456589"/>
    <w:rsid w:val="00476906"/>
    <w:rsid w:val="00483575"/>
    <w:rsid w:val="0048645A"/>
    <w:rsid w:val="004979FF"/>
    <w:rsid w:val="004A0791"/>
    <w:rsid w:val="004A2825"/>
    <w:rsid w:val="004B4EE5"/>
    <w:rsid w:val="004C0905"/>
    <w:rsid w:val="004C543A"/>
    <w:rsid w:val="004C7DF0"/>
    <w:rsid w:val="004D0841"/>
    <w:rsid w:val="004D1A21"/>
    <w:rsid w:val="004D433E"/>
    <w:rsid w:val="004D6E93"/>
    <w:rsid w:val="004E583F"/>
    <w:rsid w:val="004F3CD6"/>
    <w:rsid w:val="00506F76"/>
    <w:rsid w:val="005224F2"/>
    <w:rsid w:val="00524D7E"/>
    <w:rsid w:val="00526A15"/>
    <w:rsid w:val="00554EB4"/>
    <w:rsid w:val="0056765A"/>
    <w:rsid w:val="00575FD7"/>
    <w:rsid w:val="00583BBC"/>
    <w:rsid w:val="00584546"/>
    <w:rsid w:val="0059167E"/>
    <w:rsid w:val="005A257B"/>
    <w:rsid w:val="005A3EBD"/>
    <w:rsid w:val="005A7C4C"/>
    <w:rsid w:val="005B4774"/>
    <w:rsid w:val="005B6BAB"/>
    <w:rsid w:val="005D3AB4"/>
    <w:rsid w:val="005D6A9E"/>
    <w:rsid w:val="005E4F4E"/>
    <w:rsid w:val="005E64C2"/>
    <w:rsid w:val="005E6CD5"/>
    <w:rsid w:val="00602DC6"/>
    <w:rsid w:val="0060789F"/>
    <w:rsid w:val="006166D4"/>
    <w:rsid w:val="00630ABC"/>
    <w:rsid w:val="006311F1"/>
    <w:rsid w:val="0063201B"/>
    <w:rsid w:val="006332FE"/>
    <w:rsid w:val="00633E3B"/>
    <w:rsid w:val="006370DC"/>
    <w:rsid w:val="00641A68"/>
    <w:rsid w:val="006524AC"/>
    <w:rsid w:val="0065738D"/>
    <w:rsid w:val="00673680"/>
    <w:rsid w:val="0067586E"/>
    <w:rsid w:val="006814B0"/>
    <w:rsid w:val="006877F5"/>
    <w:rsid w:val="00692D4A"/>
    <w:rsid w:val="006A4F83"/>
    <w:rsid w:val="006B0BDF"/>
    <w:rsid w:val="006B113D"/>
    <w:rsid w:val="006C539D"/>
    <w:rsid w:val="006C7DE0"/>
    <w:rsid w:val="006F5D66"/>
    <w:rsid w:val="00725FD9"/>
    <w:rsid w:val="00732FEA"/>
    <w:rsid w:val="00755D85"/>
    <w:rsid w:val="0077061B"/>
    <w:rsid w:val="00783BEB"/>
    <w:rsid w:val="007A0187"/>
    <w:rsid w:val="007B74BA"/>
    <w:rsid w:val="007C122D"/>
    <w:rsid w:val="007C2E7F"/>
    <w:rsid w:val="007E69A8"/>
    <w:rsid w:val="007F12B4"/>
    <w:rsid w:val="007F1382"/>
    <w:rsid w:val="008025E1"/>
    <w:rsid w:val="00813576"/>
    <w:rsid w:val="0081410E"/>
    <w:rsid w:val="00824795"/>
    <w:rsid w:val="00825F50"/>
    <w:rsid w:val="00827C82"/>
    <w:rsid w:val="0084326A"/>
    <w:rsid w:val="008435A4"/>
    <w:rsid w:val="00843D55"/>
    <w:rsid w:val="00844919"/>
    <w:rsid w:val="00846866"/>
    <w:rsid w:val="00852218"/>
    <w:rsid w:val="00880AB6"/>
    <w:rsid w:val="008A28E2"/>
    <w:rsid w:val="008A4E69"/>
    <w:rsid w:val="008B6227"/>
    <w:rsid w:val="00901312"/>
    <w:rsid w:val="00903B5A"/>
    <w:rsid w:val="00904E46"/>
    <w:rsid w:val="009054A9"/>
    <w:rsid w:val="00911E0F"/>
    <w:rsid w:val="009328D9"/>
    <w:rsid w:val="00933495"/>
    <w:rsid w:val="009369D2"/>
    <w:rsid w:val="00936E21"/>
    <w:rsid w:val="0094706D"/>
    <w:rsid w:val="0095108A"/>
    <w:rsid w:val="00955FEC"/>
    <w:rsid w:val="009565EA"/>
    <w:rsid w:val="009721EB"/>
    <w:rsid w:val="009823F6"/>
    <w:rsid w:val="00992277"/>
    <w:rsid w:val="0099405A"/>
    <w:rsid w:val="009946AC"/>
    <w:rsid w:val="009966FA"/>
    <w:rsid w:val="00996FDF"/>
    <w:rsid w:val="009A073A"/>
    <w:rsid w:val="009C0231"/>
    <w:rsid w:val="009C06DE"/>
    <w:rsid w:val="009C3449"/>
    <w:rsid w:val="009D090C"/>
    <w:rsid w:val="009D603B"/>
    <w:rsid w:val="009F6EE5"/>
    <w:rsid w:val="00A174BC"/>
    <w:rsid w:val="00A23FF6"/>
    <w:rsid w:val="00A2597B"/>
    <w:rsid w:val="00A43053"/>
    <w:rsid w:val="00A76115"/>
    <w:rsid w:val="00A865E4"/>
    <w:rsid w:val="00A93F9D"/>
    <w:rsid w:val="00AA0F3A"/>
    <w:rsid w:val="00AA1A35"/>
    <w:rsid w:val="00AB42DD"/>
    <w:rsid w:val="00AC502A"/>
    <w:rsid w:val="00AD68C0"/>
    <w:rsid w:val="00AF5A54"/>
    <w:rsid w:val="00AF6888"/>
    <w:rsid w:val="00B079C5"/>
    <w:rsid w:val="00B14247"/>
    <w:rsid w:val="00B17427"/>
    <w:rsid w:val="00B55D15"/>
    <w:rsid w:val="00B81A49"/>
    <w:rsid w:val="00B95D54"/>
    <w:rsid w:val="00BC285E"/>
    <w:rsid w:val="00BC39DE"/>
    <w:rsid w:val="00BC6294"/>
    <w:rsid w:val="00BC7D11"/>
    <w:rsid w:val="00BD0C47"/>
    <w:rsid w:val="00BD2007"/>
    <w:rsid w:val="00BE276E"/>
    <w:rsid w:val="00BE31CA"/>
    <w:rsid w:val="00BF3F8B"/>
    <w:rsid w:val="00C3081B"/>
    <w:rsid w:val="00C33D51"/>
    <w:rsid w:val="00C42A61"/>
    <w:rsid w:val="00C446DA"/>
    <w:rsid w:val="00C50870"/>
    <w:rsid w:val="00C57083"/>
    <w:rsid w:val="00C72EBF"/>
    <w:rsid w:val="00CB1B32"/>
    <w:rsid w:val="00CB1ED6"/>
    <w:rsid w:val="00CB342F"/>
    <w:rsid w:val="00CC6E11"/>
    <w:rsid w:val="00CE59F9"/>
    <w:rsid w:val="00CF43B0"/>
    <w:rsid w:val="00CF6FF6"/>
    <w:rsid w:val="00D05DA6"/>
    <w:rsid w:val="00D20FE9"/>
    <w:rsid w:val="00D22689"/>
    <w:rsid w:val="00D344D5"/>
    <w:rsid w:val="00D508CA"/>
    <w:rsid w:val="00D5212B"/>
    <w:rsid w:val="00D56DAD"/>
    <w:rsid w:val="00D60C07"/>
    <w:rsid w:val="00D610F7"/>
    <w:rsid w:val="00D64B75"/>
    <w:rsid w:val="00D816C0"/>
    <w:rsid w:val="00D97150"/>
    <w:rsid w:val="00DA14A4"/>
    <w:rsid w:val="00DB6FCC"/>
    <w:rsid w:val="00DB71F8"/>
    <w:rsid w:val="00DC6BD2"/>
    <w:rsid w:val="00DD1A1D"/>
    <w:rsid w:val="00DE319C"/>
    <w:rsid w:val="00DE3BFA"/>
    <w:rsid w:val="00E12D55"/>
    <w:rsid w:val="00E365D1"/>
    <w:rsid w:val="00E649A9"/>
    <w:rsid w:val="00E67AF3"/>
    <w:rsid w:val="00E67CB9"/>
    <w:rsid w:val="00E86457"/>
    <w:rsid w:val="00E93830"/>
    <w:rsid w:val="00E94249"/>
    <w:rsid w:val="00EB36CF"/>
    <w:rsid w:val="00ED25CA"/>
    <w:rsid w:val="00ED52B7"/>
    <w:rsid w:val="00ED75DD"/>
    <w:rsid w:val="00EF6B66"/>
    <w:rsid w:val="00F01E36"/>
    <w:rsid w:val="00F03142"/>
    <w:rsid w:val="00F0687E"/>
    <w:rsid w:val="00F06E22"/>
    <w:rsid w:val="00F14D29"/>
    <w:rsid w:val="00F14E57"/>
    <w:rsid w:val="00F17896"/>
    <w:rsid w:val="00F30C87"/>
    <w:rsid w:val="00F52E49"/>
    <w:rsid w:val="00F85BB1"/>
    <w:rsid w:val="00FA52DF"/>
    <w:rsid w:val="00FB4B05"/>
    <w:rsid w:val="00FB5A1C"/>
    <w:rsid w:val="00FB6BD7"/>
    <w:rsid w:val="00FC6BEE"/>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C5C058"/>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46703395">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44546422">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09762511">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464617959">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27708552">
      <w:bodyDiv w:val="1"/>
      <w:marLeft w:val="0"/>
      <w:marRight w:val="0"/>
      <w:marTop w:val="0"/>
      <w:marBottom w:val="0"/>
      <w:divBdr>
        <w:top w:val="none" w:sz="0" w:space="0" w:color="auto"/>
        <w:left w:val="none" w:sz="0" w:space="0" w:color="auto"/>
        <w:bottom w:val="none" w:sz="0" w:space="0" w:color="auto"/>
        <w:right w:val="none" w:sz="0" w:space="0" w:color="auto"/>
      </w:divBdr>
    </w:div>
    <w:div w:id="2032684245">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mer.Manzke@compass-usa.com"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wisconsin.edu/risk-management/download/risk_management_/camps_and_clinics/2022-UWS-Camps--Clinics-Claims-Instructions_Participants_Updated-7.22.22.pd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uww.edu/documents/campus/CampusMap.pdf" TargetMode="Externa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FAE53-80AC-4D76-B8FF-4C5F1EA3B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11</Pages>
  <Words>2165</Words>
  <Characters>12342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17</cp:revision>
  <cp:lastPrinted>2023-05-31T13:47:00Z</cp:lastPrinted>
  <dcterms:created xsi:type="dcterms:W3CDTF">2026-02-11T22:22:00Z</dcterms:created>
  <dcterms:modified xsi:type="dcterms:W3CDTF">2026-05-06T15:00:00Z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