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A9" w:rsidRPr="007233C6" w:rsidRDefault="00887AA9" w:rsidP="00887AA9">
      <w:pPr>
        <w:pStyle w:val="Header"/>
        <w:ind w:right="-144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Willie Warhawk</w:t>
      </w:r>
    </w:p>
    <w:p w:rsidR="00887AA9" w:rsidRPr="007233C6" w:rsidRDefault="00887AA9" w:rsidP="00887AA9">
      <w:pPr>
        <w:pStyle w:val="Header"/>
        <w:ind w:right="-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Whitewater</w:t>
      </w:r>
      <w:r w:rsidRPr="007233C6">
        <w:rPr>
          <w:rFonts w:ascii="Times New Roman" w:hAnsi="Times New Roman" w:cs="Times New Roman"/>
        </w:rPr>
        <w:t>, WI 53</w:t>
      </w:r>
      <w:r>
        <w:rPr>
          <w:rFonts w:ascii="Times New Roman" w:hAnsi="Times New Roman" w:cs="Times New Roman"/>
        </w:rPr>
        <w:t>190</w:t>
      </w:r>
      <w:r w:rsidRPr="007233C6">
        <w:rPr>
          <w:rFonts w:ascii="Times New Roman" w:hAnsi="Times New Roman" w:cs="Times New Roman"/>
        </w:rPr>
        <w:t xml:space="preserve"> – (</w:t>
      </w:r>
      <w:r>
        <w:rPr>
          <w:rFonts w:ascii="Times New Roman" w:hAnsi="Times New Roman" w:cs="Times New Roman"/>
        </w:rPr>
        <w:t>262</w:t>
      </w:r>
      <w:r w:rsidRPr="007233C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472-7032</w:t>
      </w:r>
      <w:r w:rsidRPr="007233C6">
        <w:rPr>
          <w:rFonts w:ascii="Times New Roman" w:hAnsi="Times New Roman" w:cs="Times New Roman"/>
        </w:rPr>
        <w:t xml:space="preserve"> – E-Mail: </w:t>
      </w:r>
      <w:r>
        <w:rPr>
          <w:rFonts w:ascii="Times New Roman" w:hAnsi="Times New Roman" w:cs="Times New Roman"/>
        </w:rPr>
        <w:t>WarhawkW</w:t>
      </w:r>
      <w:r w:rsidRPr="007233C6">
        <w:rPr>
          <w:rFonts w:ascii="Times New Roman" w:hAnsi="Times New Roman" w:cs="Times New Roman"/>
        </w:rPr>
        <w:t>@uww.edu</w:t>
      </w:r>
    </w:p>
    <w:p w:rsidR="00887AA9" w:rsidRPr="007233C6" w:rsidRDefault="00887AA9" w:rsidP="00887AA9">
      <w:pPr>
        <w:spacing w:line="240" w:lineRule="auto"/>
        <w:rPr>
          <w:rFonts w:ascii="Times New Roman" w:hAnsi="Times New Roman" w:cs="Times New Roman"/>
        </w:rPr>
      </w:pPr>
    </w:p>
    <w:p w:rsidR="00887AA9" w:rsidRPr="00831AAF" w:rsidRDefault="00887AA9" w:rsidP="00887AA9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831AAF">
        <w:rPr>
          <w:rFonts w:ascii="Times New Roman" w:hAnsi="Times New Roman" w:cs="Times New Roman"/>
          <w:b/>
          <w:sz w:val="28"/>
          <w:u w:val="single"/>
        </w:rPr>
        <w:t>Objective</w:t>
      </w:r>
    </w:p>
    <w:p w:rsidR="00887AA9" w:rsidRPr="00831AAF" w:rsidRDefault="00887AA9" w:rsidP="00887AA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Seeking a finance internship where I can apply my strong work ethic and utilize my analytical, problem solving and communication skills.</w:t>
      </w:r>
    </w:p>
    <w:p w:rsidR="00887AA9" w:rsidRPr="00F10496" w:rsidRDefault="00887AA9" w:rsidP="00887AA9">
      <w:pPr>
        <w:spacing w:line="240" w:lineRule="auto"/>
        <w:rPr>
          <w:rFonts w:ascii="Times New Roman" w:hAnsi="Times New Roman" w:cs="Times New Roman"/>
          <w:b/>
          <w:sz w:val="20"/>
          <w:u w:val="single"/>
        </w:rPr>
      </w:pPr>
    </w:p>
    <w:p w:rsidR="00887AA9" w:rsidRPr="00831AAF" w:rsidRDefault="00887AA9" w:rsidP="00887AA9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831AAF">
        <w:rPr>
          <w:rFonts w:ascii="Times New Roman" w:hAnsi="Times New Roman" w:cs="Times New Roman"/>
          <w:b/>
          <w:sz w:val="28"/>
          <w:u w:val="single"/>
        </w:rPr>
        <w:t>Education</w:t>
      </w:r>
    </w:p>
    <w:p w:rsidR="00887AA9" w:rsidRPr="007233C6" w:rsidRDefault="00887AA9" w:rsidP="00887AA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233C6">
        <w:rPr>
          <w:rFonts w:ascii="Times New Roman" w:hAnsi="Times New Roman" w:cs="Times New Roman"/>
          <w:sz w:val="24"/>
        </w:rPr>
        <w:t>University of Wisconsin-Whitewater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Pr="00831AAF">
        <w:rPr>
          <w:rFonts w:ascii="Times New Roman" w:hAnsi="Times New Roman" w:cs="Times New Roman"/>
          <w:sz w:val="24"/>
        </w:rPr>
        <w:t>Anticipated graduation: May 20</w:t>
      </w:r>
      <w:r>
        <w:rPr>
          <w:rFonts w:ascii="Times New Roman" w:hAnsi="Times New Roman" w:cs="Times New Roman"/>
          <w:sz w:val="24"/>
        </w:rPr>
        <w:t>2</w:t>
      </w:r>
      <w:r w:rsidR="00A3042E">
        <w:rPr>
          <w:rFonts w:ascii="Times New Roman" w:hAnsi="Times New Roman" w:cs="Times New Roman"/>
          <w:sz w:val="24"/>
        </w:rPr>
        <w:t>7</w:t>
      </w:r>
    </w:p>
    <w:p w:rsidR="00887AA9" w:rsidRPr="007233C6" w:rsidRDefault="00887AA9" w:rsidP="00887A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33C6">
        <w:rPr>
          <w:rFonts w:ascii="Times New Roman" w:hAnsi="Times New Roman" w:cs="Times New Roman"/>
          <w:sz w:val="24"/>
        </w:rPr>
        <w:t>Bachelor of</w:t>
      </w:r>
      <w:r>
        <w:rPr>
          <w:rFonts w:ascii="Times New Roman" w:hAnsi="Times New Roman" w:cs="Times New Roman"/>
          <w:sz w:val="24"/>
        </w:rPr>
        <w:t xml:space="preserve"> Business Administration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Pr="007233C6">
        <w:rPr>
          <w:rFonts w:ascii="Times New Roman" w:hAnsi="Times New Roman" w:cs="Times New Roman"/>
          <w:sz w:val="24"/>
        </w:rPr>
        <w:t>Cumulative GPA</w:t>
      </w:r>
      <w:r>
        <w:rPr>
          <w:rFonts w:ascii="Times New Roman" w:hAnsi="Times New Roman" w:cs="Times New Roman"/>
          <w:sz w:val="24"/>
        </w:rPr>
        <w:t>: 3.7/4.0</w:t>
      </w:r>
    </w:p>
    <w:p w:rsidR="00887AA9" w:rsidRPr="007233C6" w:rsidRDefault="00887AA9" w:rsidP="00887A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233C6">
        <w:rPr>
          <w:rFonts w:ascii="Times New Roman" w:hAnsi="Times New Roman" w:cs="Times New Roman"/>
          <w:sz w:val="24"/>
        </w:rPr>
        <w:t xml:space="preserve">Major: Finance   </w:t>
      </w:r>
      <w:r w:rsidR="00A3042E">
        <w:rPr>
          <w:rFonts w:ascii="Times New Roman" w:hAnsi="Times New Roman" w:cs="Times New Roman"/>
          <w:sz w:val="24"/>
        </w:rPr>
        <w:t>Emphasis: Investments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</w:t>
      </w:r>
      <w:r w:rsidRPr="007233C6">
        <w:rPr>
          <w:rFonts w:ascii="Times New Roman" w:hAnsi="Times New Roman" w:cs="Times New Roman"/>
          <w:sz w:val="24"/>
        </w:rPr>
        <w:t>Dean’s List</w:t>
      </w:r>
      <w:r>
        <w:rPr>
          <w:rFonts w:ascii="Times New Roman" w:hAnsi="Times New Roman" w:cs="Times New Roman"/>
          <w:sz w:val="24"/>
        </w:rPr>
        <w:t xml:space="preserve"> every semester</w:t>
      </w:r>
    </w:p>
    <w:p w:rsidR="00887AA9" w:rsidRPr="00F10496" w:rsidRDefault="00887AA9" w:rsidP="00887AA9">
      <w:pPr>
        <w:spacing w:line="240" w:lineRule="auto"/>
        <w:rPr>
          <w:rFonts w:ascii="Times New Roman" w:hAnsi="Times New Roman" w:cs="Times New Roman"/>
        </w:rPr>
      </w:pPr>
    </w:p>
    <w:p w:rsidR="00887AA9" w:rsidRPr="00831AAF" w:rsidRDefault="00887AA9" w:rsidP="00887AA9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831AAF">
        <w:rPr>
          <w:rFonts w:ascii="Times New Roman" w:hAnsi="Times New Roman" w:cs="Times New Roman"/>
          <w:b/>
          <w:sz w:val="28"/>
          <w:u w:val="single"/>
        </w:rPr>
        <w:t>Work Experience</w:t>
      </w:r>
    </w:p>
    <w:p w:rsidR="00887AA9" w:rsidRPr="00831AAF" w:rsidRDefault="00887AA9" w:rsidP="0088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AAF">
        <w:rPr>
          <w:rFonts w:ascii="Times New Roman" w:hAnsi="Times New Roman" w:cs="Times New Roman"/>
          <w:sz w:val="24"/>
          <w:szCs w:val="24"/>
        </w:rPr>
        <w:t xml:space="preserve">UW-Whitewater Career </w:t>
      </w:r>
      <w:r w:rsidR="005E01BD">
        <w:rPr>
          <w:rFonts w:ascii="Times New Roman" w:hAnsi="Times New Roman" w:cs="Times New Roman"/>
          <w:sz w:val="24"/>
          <w:szCs w:val="24"/>
        </w:rPr>
        <w:t>Services</w:t>
      </w:r>
      <w:r w:rsidRPr="00831AAF">
        <w:rPr>
          <w:rFonts w:ascii="Times New Roman" w:hAnsi="Times New Roman" w:cs="Times New Roman"/>
          <w:sz w:val="24"/>
          <w:szCs w:val="24"/>
        </w:rPr>
        <w:t xml:space="preserve"> Office </w:t>
      </w:r>
      <w:r w:rsidRPr="00831AAF">
        <w:rPr>
          <w:rFonts w:ascii="Times New Roman" w:hAnsi="Times New Roman" w:cs="Times New Roman"/>
          <w:sz w:val="24"/>
          <w:szCs w:val="24"/>
        </w:rPr>
        <w:tab/>
      </w:r>
      <w:r w:rsidRPr="00831AAF">
        <w:rPr>
          <w:rFonts w:ascii="Times New Roman" w:hAnsi="Times New Roman" w:cs="Times New Roman"/>
          <w:sz w:val="24"/>
          <w:szCs w:val="24"/>
        </w:rPr>
        <w:tab/>
      </w:r>
      <w:r w:rsidRPr="00831AAF">
        <w:rPr>
          <w:rFonts w:ascii="Times New Roman" w:hAnsi="Times New Roman" w:cs="Times New Roman"/>
          <w:sz w:val="24"/>
          <w:szCs w:val="24"/>
        </w:rPr>
        <w:tab/>
      </w:r>
      <w:r w:rsidRPr="00831A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E01BD">
        <w:rPr>
          <w:rFonts w:ascii="Times New Roman" w:hAnsi="Times New Roman" w:cs="Times New Roman"/>
          <w:sz w:val="24"/>
          <w:szCs w:val="24"/>
        </w:rPr>
        <w:tab/>
        <w:t xml:space="preserve">      September</w:t>
      </w:r>
      <w:r w:rsidRPr="00831AAF">
        <w:rPr>
          <w:rFonts w:ascii="Times New Roman" w:hAnsi="Times New Roman" w:cs="Times New Roman"/>
          <w:sz w:val="24"/>
          <w:szCs w:val="24"/>
        </w:rPr>
        <w:t xml:space="preserve"> 20</w:t>
      </w:r>
      <w:r w:rsidR="00DC217A">
        <w:rPr>
          <w:rFonts w:ascii="Times New Roman" w:hAnsi="Times New Roman" w:cs="Times New Roman"/>
          <w:sz w:val="24"/>
          <w:szCs w:val="24"/>
        </w:rPr>
        <w:t>2</w:t>
      </w:r>
      <w:r w:rsidR="00A3042E">
        <w:rPr>
          <w:rFonts w:ascii="Times New Roman" w:hAnsi="Times New Roman" w:cs="Times New Roman"/>
          <w:sz w:val="24"/>
          <w:szCs w:val="24"/>
        </w:rPr>
        <w:t>3</w:t>
      </w:r>
      <w:r w:rsidRPr="00831AAF">
        <w:rPr>
          <w:rFonts w:ascii="Times New Roman" w:hAnsi="Times New Roman" w:cs="Times New Roman"/>
          <w:sz w:val="24"/>
          <w:szCs w:val="24"/>
        </w:rPr>
        <w:t xml:space="preserve"> - Present</w:t>
      </w:r>
    </w:p>
    <w:p w:rsidR="00887AA9" w:rsidRDefault="00887AA9" w:rsidP="0088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AAF">
        <w:rPr>
          <w:rFonts w:ascii="Times New Roman" w:hAnsi="Times New Roman" w:cs="Times New Roman"/>
          <w:sz w:val="24"/>
          <w:szCs w:val="24"/>
        </w:rPr>
        <w:t>Customer Service Associate</w:t>
      </w:r>
    </w:p>
    <w:p w:rsidR="00887AA9" w:rsidRPr="00831AAF" w:rsidRDefault="00887AA9" w:rsidP="0088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A9" w:rsidRPr="005E01BD" w:rsidRDefault="00887AA9" w:rsidP="00887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E01BD">
        <w:rPr>
          <w:rFonts w:ascii="Times New Roman" w:hAnsi="Times New Roman" w:cs="Times New Roman"/>
          <w:sz w:val="24"/>
        </w:rPr>
        <w:t xml:space="preserve">Schedule appointments for advisors using Microsoft Outlook </w:t>
      </w:r>
    </w:p>
    <w:p w:rsidR="00887AA9" w:rsidRPr="005E01BD" w:rsidRDefault="00887AA9" w:rsidP="00887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E01BD">
        <w:rPr>
          <w:rFonts w:ascii="Times New Roman" w:hAnsi="Times New Roman" w:cs="Times New Roman"/>
          <w:sz w:val="24"/>
        </w:rPr>
        <w:t>Answer questions for students, university staff and administrators in-person and over the phone</w:t>
      </w:r>
    </w:p>
    <w:p w:rsidR="00887AA9" w:rsidRPr="005E01BD" w:rsidRDefault="00887AA9" w:rsidP="00887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E01BD">
        <w:rPr>
          <w:rFonts w:ascii="Times New Roman" w:hAnsi="Times New Roman" w:cs="Times New Roman"/>
          <w:sz w:val="24"/>
        </w:rPr>
        <w:t>Responsible for handling confidential student information</w:t>
      </w:r>
    </w:p>
    <w:p w:rsidR="00887AA9" w:rsidRPr="005E01BD" w:rsidRDefault="00887AA9" w:rsidP="00887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E01BD">
        <w:rPr>
          <w:rFonts w:ascii="Times New Roman" w:hAnsi="Times New Roman" w:cs="Times New Roman"/>
          <w:sz w:val="24"/>
        </w:rPr>
        <w:t>Work 10 hours per week while enrolled in school full-time</w:t>
      </w:r>
    </w:p>
    <w:p w:rsidR="00887AA9" w:rsidRPr="00831AAF" w:rsidRDefault="00887AA9" w:rsidP="0088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AAF">
        <w:rPr>
          <w:rFonts w:ascii="Times New Roman" w:hAnsi="Times New Roman" w:cs="Times New Roman"/>
          <w:sz w:val="24"/>
          <w:szCs w:val="24"/>
        </w:rPr>
        <w:t>Hometown Diner, Oconomowoc, WI</w:t>
      </w:r>
      <w:r w:rsidRPr="00831AAF">
        <w:rPr>
          <w:rFonts w:ascii="Times New Roman" w:hAnsi="Times New Roman" w:cs="Times New Roman"/>
          <w:sz w:val="24"/>
          <w:szCs w:val="24"/>
        </w:rPr>
        <w:tab/>
      </w:r>
      <w:r w:rsidRPr="00831AAF">
        <w:rPr>
          <w:rFonts w:ascii="Times New Roman" w:hAnsi="Times New Roman" w:cs="Times New Roman"/>
          <w:sz w:val="24"/>
          <w:szCs w:val="24"/>
        </w:rPr>
        <w:tab/>
      </w:r>
      <w:r w:rsidRPr="00831AAF">
        <w:rPr>
          <w:rFonts w:ascii="Times New Roman" w:hAnsi="Times New Roman" w:cs="Times New Roman"/>
          <w:sz w:val="24"/>
          <w:szCs w:val="24"/>
        </w:rPr>
        <w:tab/>
      </w:r>
      <w:r w:rsidRPr="00831AAF">
        <w:rPr>
          <w:rFonts w:ascii="Times New Roman" w:hAnsi="Times New Roman" w:cs="Times New Roman"/>
          <w:sz w:val="24"/>
          <w:szCs w:val="24"/>
        </w:rPr>
        <w:tab/>
      </w:r>
      <w:r w:rsidRPr="00831AAF">
        <w:rPr>
          <w:rFonts w:ascii="Times New Roman" w:hAnsi="Times New Roman" w:cs="Times New Roman"/>
          <w:sz w:val="24"/>
          <w:szCs w:val="24"/>
        </w:rPr>
        <w:tab/>
      </w:r>
      <w:r w:rsidRPr="00831AAF">
        <w:rPr>
          <w:rFonts w:ascii="Times New Roman" w:hAnsi="Times New Roman" w:cs="Times New Roman"/>
          <w:sz w:val="24"/>
          <w:szCs w:val="24"/>
        </w:rPr>
        <w:tab/>
        <w:t xml:space="preserve">           October 20</w:t>
      </w:r>
      <w:r w:rsidR="005E01BD">
        <w:rPr>
          <w:rFonts w:ascii="Times New Roman" w:hAnsi="Times New Roman" w:cs="Times New Roman"/>
          <w:sz w:val="24"/>
          <w:szCs w:val="24"/>
        </w:rPr>
        <w:t>20</w:t>
      </w:r>
      <w:r w:rsidRPr="00831AAF">
        <w:rPr>
          <w:rFonts w:ascii="Times New Roman" w:hAnsi="Times New Roman" w:cs="Times New Roman"/>
          <w:sz w:val="24"/>
          <w:szCs w:val="24"/>
        </w:rPr>
        <w:t xml:space="preserve"> - Present</w:t>
      </w:r>
    </w:p>
    <w:p w:rsidR="00887AA9" w:rsidRDefault="00887AA9" w:rsidP="0088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AAF">
        <w:rPr>
          <w:rFonts w:ascii="Times New Roman" w:hAnsi="Times New Roman" w:cs="Times New Roman"/>
          <w:sz w:val="24"/>
          <w:szCs w:val="24"/>
        </w:rPr>
        <w:t>Waiter/Host</w:t>
      </w:r>
    </w:p>
    <w:p w:rsidR="00887AA9" w:rsidRPr="00831AAF" w:rsidRDefault="00887AA9" w:rsidP="0088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A9" w:rsidRPr="005E01BD" w:rsidRDefault="00887AA9" w:rsidP="00887A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5E01BD">
        <w:rPr>
          <w:rFonts w:ascii="Times New Roman" w:hAnsi="Times New Roman" w:cs="Times New Roman"/>
          <w:sz w:val="24"/>
        </w:rPr>
        <w:t>Train new employees</w:t>
      </w:r>
    </w:p>
    <w:p w:rsidR="00887AA9" w:rsidRPr="005E01BD" w:rsidRDefault="00887AA9" w:rsidP="00887A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5E01BD">
        <w:rPr>
          <w:rFonts w:ascii="Times New Roman" w:hAnsi="Times New Roman" w:cs="Times New Roman"/>
          <w:sz w:val="24"/>
        </w:rPr>
        <w:t>Assist manager with weekly inventory counts and place supply re-orders when necessary</w:t>
      </w:r>
    </w:p>
    <w:p w:rsidR="00887AA9" w:rsidRPr="005E01BD" w:rsidRDefault="00887AA9" w:rsidP="00887A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5E01BD">
        <w:rPr>
          <w:rFonts w:ascii="Times New Roman" w:hAnsi="Times New Roman" w:cs="Times New Roman"/>
          <w:sz w:val="24"/>
        </w:rPr>
        <w:t xml:space="preserve">Work </w:t>
      </w:r>
      <w:r w:rsidR="005E01BD">
        <w:rPr>
          <w:rFonts w:ascii="Times New Roman" w:hAnsi="Times New Roman" w:cs="Times New Roman"/>
          <w:sz w:val="24"/>
        </w:rPr>
        <w:t>with</w:t>
      </w:r>
      <w:r w:rsidRPr="005E01BD">
        <w:rPr>
          <w:rFonts w:ascii="Times New Roman" w:hAnsi="Times New Roman" w:cs="Times New Roman"/>
          <w:sz w:val="24"/>
        </w:rPr>
        <w:t xml:space="preserve"> a team to seat customers in a timely manner and provide excellent customer service</w:t>
      </w:r>
    </w:p>
    <w:p w:rsidR="00887AA9" w:rsidRPr="005E01BD" w:rsidRDefault="00887AA9" w:rsidP="00887A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5E01BD">
        <w:rPr>
          <w:rFonts w:ascii="Times New Roman" w:hAnsi="Times New Roman" w:cs="Times New Roman"/>
          <w:sz w:val="24"/>
        </w:rPr>
        <w:t>Handle cash and credit card transactions and assist with daily count of the cash registers</w:t>
      </w:r>
    </w:p>
    <w:p w:rsidR="00887AA9" w:rsidRPr="005E01BD" w:rsidRDefault="00887AA9" w:rsidP="00887A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5E01BD">
        <w:rPr>
          <w:rFonts w:ascii="Times New Roman" w:hAnsi="Times New Roman" w:cs="Times New Roman"/>
          <w:sz w:val="24"/>
        </w:rPr>
        <w:t>Work in a fast-paced environment that requires quick thinking and decision making</w:t>
      </w:r>
    </w:p>
    <w:p w:rsidR="00887AA9" w:rsidRPr="00F10496" w:rsidRDefault="00887AA9" w:rsidP="00887AA9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887AA9" w:rsidRPr="00831AAF" w:rsidRDefault="00887AA9" w:rsidP="00887AA9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831AAF">
        <w:rPr>
          <w:rFonts w:ascii="Times New Roman" w:hAnsi="Times New Roman" w:cs="Times New Roman"/>
          <w:b/>
          <w:sz w:val="28"/>
          <w:u w:val="single"/>
        </w:rPr>
        <w:t>Volunteer Experience and Activities</w:t>
      </w:r>
    </w:p>
    <w:p w:rsidR="00887AA9" w:rsidRPr="00831AAF" w:rsidRDefault="00887AA9" w:rsidP="0088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</w:t>
      </w:r>
      <w:r w:rsidRPr="00831AAF">
        <w:rPr>
          <w:rFonts w:ascii="Times New Roman" w:hAnsi="Times New Roman" w:cs="Times New Roman"/>
          <w:sz w:val="24"/>
          <w:szCs w:val="24"/>
        </w:rPr>
        <w:t xml:space="preserve">-Whitewater </w:t>
      </w:r>
      <w:r>
        <w:rPr>
          <w:rFonts w:ascii="Times New Roman" w:hAnsi="Times New Roman" w:cs="Times New Roman"/>
          <w:sz w:val="24"/>
          <w:szCs w:val="24"/>
        </w:rPr>
        <w:t xml:space="preserve">Financial Management Association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831AAF">
        <w:rPr>
          <w:rFonts w:ascii="Times New Roman" w:hAnsi="Times New Roman" w:cs="Times New Roman"/>
          <w:sz w:val="24"/>
          <w:szCs w:val="24"/>
        </w:rPr>
        <w:t>September 20</w:t>
      </w:r>
      <w:r w:rsidR="005E01BD">
        <w:rPr>
          <w:rFonts w:ascii="Times New Roman" w:hAnsi="Times New Roman" w:cs="Times New Roman"/>
          <w:sz w:val="24"/>
          <w:szCs w:val="24"/>
        </w:rPr>
        <w:t>2</w:t>
      </w:r>
      <w:r w:rsidR="00A3042E">
        <w:rPr>
          <w:rFonts w:ascii="Times New Roman" w:hAnsi="Times New Roman" w:cs="Times New Roman"/>
          <w:sz w:val="24"/>
          <w:szCs w:val="24"/>
        </w:rPr>
        <w:t>3</w:t>
      </w:r>
      <w:r w:rsidRPr="00831AAF">
        <w:rPr>
          <w:rFonts w:ascii="Times New Roman" w:hAnsi="Times New Roman" w:cs="Times New Roman"/>
          <w:sz w:val="24"/>
          <w:szCs w:val="24"/>
        </w:rPr>
        <w:t xml:space="preserve"> - Present</w:t>
      </w:r>
    </w:p>
    <w:p w:rsidR="00887AA9" w:rsidRDefault="00887AA9" w:rsidP="0088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AAF">
        <w:rPr>
          <w:rFonts w:ascii="Times New Roman" w:hAnsi="Times New Roman" w:cs="Times New Roman"/>
          <w:sz w:val="24"/>
          <w:szCs w:val="24"/>
        </w:rPr>
        <w:t>Treasurer</w:t>
      </w:r>
    </w:p>
    <w:p w:rsidR="00887AA9" w:rsidRPr="00831AAF" w:rsidRDefault="00887AA9" w:rsidP="0088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AA9" w:rsidRDefault="00887AA9" w:rsidP="00887AA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Establish a budget for the organization, collect dues, and track purchases/expenditures in Microsoft Excel</w:t>
      </w:r>
    </w:p>
    <w:p w:rsidR="00887AA9" w:rsidRDefault="00887AA9" w:rsidP="00887AA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Network with industry professionals during weekly meetings</w:t>
      </w:r>
    </w:p>
    <w:p w:rsidR="00887AA9" w:rsidRDefault="00887AA9" w:rsidP="00887AA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Participate in a variety of community service projects</w:t>
      </w:r>
    </w:p>
    <w:p w:rsidR="00887AA9" w:rsidRDefault="00887AA9" w:rsidP="00887A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7AA9" w:rsidRDefault="00887AA9" w:rsidP="00887AA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Waukesha County 4-H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20</w:t>
      </w:r>
      <w:r w:rsidR="00A3042E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– 201</w:t>
      </w:r>
      <w:r w:rsidR="00A3042E">
        <w:rPr>
          <w:rFonts w:ascii="Times New Roman" w:hAnsi="Times New Roman" w:cs="Times New Roman"/>
          <w:sz w:val="24"/>
        </w:rPr>
        <w:t>9</w:t>
      </w:r>
    </w:p>
    <w:p w:rsidR="00887AA9" w:rsidRPr="00F10496" w:rsidRDefault="00887AA9" w:rsidP="00887AA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F10496">
        <w:rPr>
          <w:rFonts w:ascii="Times New Roman" w:hAnsi="Times New Roman" w:cs="Times New Roman"/>
          <w:sz w:val="24"/>
        </w:rPr>
        <w:t>Raised pigs and dairy cows to show at local and state competitions</w:t>
      </w:r>
      <w:bookmarkStart w:id="0" w:name="_GoBack"/>
      <w:bookmarkEnd w:id="0"/>
    </w:p>
    <w:sectPr w:rsidR="00887AA9" w:rsidRPr="00F10496" w:rsidSect="00A3042E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84" w:rsidRDefault="007D0F84" w:rsidP="00887AA9">
      <w:pPr>
        <w:spacing w:after="0" w:line="240" w:lineRule="auto"/>
      </w:pPr>
      <w:r>
        <w:separator/>
      </w:r>
    </w:p>
  </w:endnote>
  <w:end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84" w:rsidRDefault="007D0F84" w:rsidP="00887AA9">
      <w:pPr>
        <w:spacing w:after="0" w:line="240" w:lineRule="auto"/>
      </w:pPr>
      <w:r>
        <w:separator/>
      </w:r>
    </w:p>
  </w:footnote>
  <w:foot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531"/>
    <w:multiLevelType w:val="hybridMultilevel"/>
    <w:tmpl w:val="EDEAA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A444D"/>
    <w:multiLevelType w:val="hybridMultilevel"/>
    <w:tmpl w:val="F3F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7641"/>
    <w:multiLevelType w:val="hybridMultilevel"/>
    <w:tmpl w:val="E61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1908"/>
    <w:multiLevelType w:val="hybridMultilevel"/>
    <w:tmpl w:val="C84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1030"/>
    <w:multiLevelType w:val="hybridMultilevel"/>
    <w:tmpl w:val="4F4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CAD"/>
    <w:multiLevelType w:val="hybridMultilevel"/>
    <w:tmpl w:val="6070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6359"/>
    <w:multiLevelType w:val="hybridMultilevel"/>
    <w:tmpl w:val="213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4222"/>
    <w:multiLevelType w:val="hybridMultilevel"/>
    <w:tmpl w:val="910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3BA"/>
    <w:multiLevelType w:val="hybridMultilevel"/>
    <w:tmpl w:val="FA20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F1743"/>
    <w:multiLevelType w:val="hybridMultilevel"/>
    <w:tmpl w:val="3F5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E17"/>
    <w:multiLevelType w:val="hybridMultilevel"/>
    <w:tmpl w:val="4F6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7A4A"/>
    <w:multiLevelType w:val="hybridMultilevel"/>
    <w:tmpl w:val="61D0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F43EB"/>
    <w:multiLevelType w:val="hybridMultilevel"/>
    <w:tmpl w:val="9C5E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3F6F"/>
    <w:multiLevelType w:val="hybridMultilevel"/>
    <w:tmpl w:val="8D64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2946"/>
    <w:multiLevelType w:val="hybridMultilevel"/>
    <w:tmpl w:val="59904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A92"/>
    <w:multiLevelType w:val="hybridMultilevel"/>
    <w:tmpl w:val="482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69B7"/>
    <w:multiLevelType w:val="hybridMultilevel"/>
    <w:tmpl w:val="9B78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B239E"/>
    <w:multiLevelType w:val="hybridMultilevel"/>
    <w:tmpl w:val="46162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0A34D1"/>
    <w:multiLevelType w:val="hybridMultilevel"/>
    <w:tmpl w:val="EEE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51D2A"/>
    <w:multiLevelType w:val="hybridMultilevel"/>
    <w:tmpl w:val="F7D2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74224"/>
    <w:multiLevelType w:val="hybridMultilevel"/>
    <w:tmpl w:val="27D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8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0"/>
  </w:num>
  <w:num w:numId="17">
    <w:abstractNumId w:val="3"/>
  </w:num>
  <w:num w:numId="18">
    <w:abstractNumId w:val="11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A9"/>
    <w:rsid w:val="00587A45"/>
    <w:rsid w:val="005E01BD"/>
    <w:rsid w:val="00760FE8"/>
    <w:rsid w:val="007D0F84"/>
    <w:rsid w:val="00887AA9"/>
    <w:rsid w:val="008E168C"/>
    <w:rsid w:val="00A3042E"/>
    <w:rsid w:val="00A6770F"/>
    <w:rsid w:val="00D423B4"/>
    <w:rsid w:val="00DC217A"/>
    <w:rsid w:val="00E350F8"/>
    <w:rsid w:val="00F00CFD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92FC"/>
  <w15:chartTrackingRefBased/>
  <w15:docId w15:val="{4BE0AD15-2274-4D7A-9113-585BA9A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A9"/>
  </w:style>
  <w:style w:type="paragraph" w:styleId="ListParagraph">
    <w:name w:val="List Paragraph"/>
    <w:basedOn w:val="Normal"/>
    <w:uiPriority w:val="34"/>
    <w:qFormat/>
    <w:rsid w:val="00887AA9"/>
    <w:pPr>
      <w:ind w:left="720"/>
      <w:contextualSpacing/>
    </w:pPr>
  </w:style>
  <w:style w:type="paragraph" w:customStyle="1" w:styleId="Name">
    <w:name w:val="Name"/>
    <w:basedOn w:val="PlainText"/>
    <w:autoRedefine/>
    <w:rsid w:val="00887AA9"/>
    <w:pPr>
      <w:spacing w:before="360" w:after="80"/>
      <w:contextualSpacing/>
      <w:jc w:val="center"/>
    </w:pPr>
    <w:rPr>
      <w:rFonts w:ascii="Garamond" w:eastAsia="Times New Roman" w:hAnsi="Garamond" w:cs="Times New Roman"/>
      <w:b/>
      <w:bCs/>
      <w:spacing w:val="20"/>
      <w:sz w:val="40"/>
      <w:szCs w:val="40"/>
    </w:rPr>
  </w:style>
  <w:style w:type="paragraph" w:customStyle="1" w:styleId="Address">
    <w:name w:val="Address"/>
    <w:basedOn w:val="Normal"/>
    <w:rsid w:val="00887AA9"/>
    <w:pPr>
      <w:spacing w:after="0" w:line="240" w:lineRule="auto"/>
      <w:jc w:val="center"/>
    </w:pPr>
    <w:rPr>
      <w:rFonts w:ascii="Garamond" w:eastAsia="Times New Roman" w:hAnsi="Garamond" w:cs="Courier New"/>
      <w:b/>
      <w:bCs/>
      <w:szCs w:val="19"/>
    </w:rPr>
  </w:style>
  <w:style w:type="paragraph" w:customStyle="1" w:styleId="ResumeHeadings">
    <w:name w:val="Resume Headings"/>
    <w:basedOn w:val="PlainText"/>
    <w:rsid w:val="00887AA9"/>
    <w:pPr>
      <w:pBdr>
        <w:bottom w:val="thickThinSmallGap" w:sz="24" w:space="1" w:color="auto"/>
      </w:pBdr>
      <w:spacing w:before="480" w:after="120"/>
      <w:jc w:val="right"/>
    </w:pPr>
    <w:rPr>
      <w:rFonts w:ascii="Garamond" w:eastAsia="Times New Roman" w:hAnsi="Garamond" w:cs="Courier New"/>
      <w:b/>
      <w:iCs/>
      <w:sz w:val="28"/>
      <w:szCs w:val="20"/>
    </w:rPr>
  </w:style>
  <w:style w:type="paragraph" w:customStyle="1" w:styleId="BusinessName">
    <w:name w:val="Business Name"/>
    <w:basedOn w:val="Normal"/>
    <w:qFormat/>
    <w:rsid w:val="00887AA9"/>
    <w:pPr>
      <w:spacing w:before="120" w:after="0" w:line="240" w:lineRule="auto"/>
    </w:pPr>
    <w:rPr>
      <w:rFonts w:ascii="Garamond" w:eastAsia="Times New Roman" w:hAnsi="Garamond" w:cs="Courier New"/>
      <w:b/>
      <w:szCs w:val="20"/>
    </w:rPr>
  </w:style>
  <w:style w:type="table" w:styleId="TableGrid">
    <w:name w:val="Table Grid"/>
    <w:basedOn w:val="TableNormal"/>
    <w:uiPriority w:val="59"/>
    <w:rsid w:val="0088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loymentDate">
    <w:name w:val="Employment Date"/>
    <w:basedOn w:val="BusinessName"/>
    <w:rsid w:val="00887AA9"/>
    <w:pPr>
      <w:jc w:val="right"/>
    </w:pPr>
    <w:rPr>
      <w:rFonts w:cs="Times New Roman"/>
      <w:b w:val="0"/>
      <w:bCs/>
    </w:rPr>
  </w:style>
  <w:style w:type="paragraph" w:customStyle="1" w:styleId="JobDescriptionandResponsibilities">
    <w:name w:val="Job Description and Responsibilities"/>
    <w:basedOn w:val="Normal"/>
    <w:qFormat/>
    <w:rsid w:val="00887AA9"/>
    <w:pPr>
      <w:spacing w:before="60" w:after="0" w:line="240" w:lineRule="auto"/>
      <w:ind w:left="576"/>
      <w:jc w:val="both"/>
    </w:pPr>
    <w:rPr>
      <w:rFonts w:ascii="Garamond" w:eastAsia="MS Mincho" w:hAnsi="Garamond" w:cs="Courier New"/>
      <w:bCs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7A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AA9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A9"/>
  </w:style>
  <w:style w:type="paragraph" w:styleId="NoSpacing">
    <w:name w:val="No Spacing"/>
    <w:uiPriority w:val="1"/>
    <w:qFormat/>
    <w:rsid w:val="00887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Lanko, Frank A</dc:creator>
  <cp:keywords/>
  <dc:description/>
  <cp:lastModifiedBy>Lanko, Frank A</cp:lastModifiedBy>
  <cp:revision>2</cp:revision>
  <dcterms:created xsi:type="dcterms:W3CDTF">2024-01-08T19:50:00Z</dcterms:created>
  <dcterms:modified xsi:type="dcterms:W3CDTF">2024-01-08T19:50:00Z</dcterms:modified>
</cp:coreProperties>
</file>