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4C30F" w14:textId="2E1EC3DD" w:rsidR="00F95B80" w:rsidRPr="004374CC" w:rsidRDefault="00926192" w:rsidP="00926192">
      <w:pPr>
        <w:spacing w:after="0" w:line="240" w:lineRule="auto"/>
        <w:ind w:left="-540"/>
        <w:jc w:val="center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 xml:space="preserve">         Minutes</w:t>
      </w:r>
    </w:p>
    <w:p w14:paraId="418BC03E" w14:textId="1E41ACE7" w:rsidR="00F95B80" w:rsidRPr="004374CC" w:rsidRDefault="009918DC" w:rsidP="00926192">
      <w:pPr>
        <w:spacing w:after="0" w:line="240" w:lineRule="auto"/>
        <w:jc w:val="center"/>
        <w:rPr>
          <w:rFonts w:ascii="Aptos Display" w:eastAsia="Times New Roman" w:hAnsi="Aptos Display" w:cs="Times New Roman"/>
          <w:b/>
        </w:rPr>
      </w:pPr>
      <w:r w:rsidRPr="004374CC">
        <w:rPr>
          <w:rFonts w:ascii="Aptos Display" w:eastAsia="Times New Roman" w:hAnsi="Aptos Display" w:cs="Times New Roman"/>
          <w:b/>
        </w:rPr>
        <w:t>University Curriculum Committee Meeting</w:t>
      </w:r>
    </w:p>
    <w:p w14:paraId="550599E4" w14:textId="1C7A3BFC" w:rsidR="004165AF" w:rsidRPr="004374CC" w:rsidRDefault="00C553D4" w:rsidP="00926192">
      <w:pPr>
        <w:spacing w:after="0" w:line="240" w:lineRule="auto"/>
        <w:jc w:val="center"/>
        <w:rPr>
          <w:rFonts w:ascii="Aptos Display" w:eastAsia="Times New Roman" w:hAnsi="Aptos Display" w:cs="Times New Roman"/>
          <w:b/>
        </w:rPr>
      </w:pPr>
      <w:r w:rsidRPr="004374CC">
        <w:rPr>
          <w:rFonts w:ascii="Aptos Display" w:eastAsia="Times New Roman" w:hAnsi="Aptos Display" w:cs="Times New Roman"/>
          <w:b/>
        </w:rPr>
        <w:t>November 8</w:t>
      </w:r>
      <w:r w:rsidR="0092207B" w:rsidRPr="004374CC">
        <w:rPr>
          <w:rFonts w:ascii="Aptos Display" w:eastAsia="Times New Roman" w:hAnsi="Aptos Display" w:cs="Times New Roman"/>
          <w:b/>
        </w:rPr>
        <w:t>,</w:t>
      </w:r>
      <w:r w:rsidR="009918DC" w:rsidRPr="004374CC">
        <w:rPr>
          <w:rFonts w:ascii="Aptos Display" w:eastAsia="Times New Roman" w:hAnsi="Aptos Display" w:cs="Times New Roman"/>
          <w:b/>
        </w:rPr>
        <w:t xml:space="preserve"> 20</w:t>
      </w:r>
      <w:r w:rsidR="00AB3B7B" w:rsidRPr="004374CC">
        <w:rPr>
          <w:rFonts w:ascii="Aptos Display" w:eastAsia="Times New Roman" w:hAnsi="Aptos Display" w:cs="Times New Roman"/>
          <w:b/>
        </w:rPr>
        <w:t>24</w:t>
      </w:r>
    </w:p>
    <w:p w14:paraId="34B972C2" w14:textId="1470DB43" w:rsidR="004165AF" w:rsidRPr="004374CC" w:rsidRDefault="009918DC" w:rsidP="00926192">
      <w:pPr>
        <w:spacing w:after="0" w:line="240" w:lineRule="auto"/>
        <w:jc w:val="center"/>
        <w:rPr>
          <w:rFonts w:ascii="Aptos Display" w:eastAsia="Times New Roman" w:hAnsi="Aptos Display" w:cs="Times New Roman"/>
        </w:rPr>
      </w:pPr>
      <w:r w:rsidRPr="004374CC">
        <w:rPr>
          <w:rFonts w:ascii="Aptos Display" w:eastAsia="Times New Roman" w:hAnsi="Aptos Display" w:cs="Times New Roman"/>
          <w:b/>
        </w:rPr>
        <w:t xml:space="preserve">2:15 p.m. </w:t>
      </w:r>
      <w:r w:rsidRPr="004374CC">
        <w:rPr>
          <w:rFonts w:ascii="Aptos Display" w:eastAsia="Times New Roman" w:hAnsi="Aptos Display" w:cs="Times New Roman"/>
          <w:b/>
          <w:u w:val="single"/>
        </w:rPr>
        <w:br/>
      </w:r>
      <w:r w:rsidR="00486052" w:rsidRPr="004374CC">
        <w:rPr>
          <w:rFonts w:ascii="Aptos Display" w:hAnsi="Aptos Display" w:cs="Times New Roman"/>
          <w:b/>
          <w:bCs/>
          <w:color w:val="000000"/>
        </w:rPr>
        <w:t xml:space="preserve">Meeting number (access code): </w:t>
      </w:r>
      <w:r w:rsidR="00486052" w:rsidRPr="004374CC">
        <w:rPr>
          <w:rFonts w:ascii="Aptos Display" w:hAnsi="Aptos Display" w:cs="Times New Roman"/>
          <w:color w:val="000000"/>
        </w:rPr>
        <w:t>2630 074 7629</w:t>
      </w:r>
      <w:r w:rsidR="00486052" w:rsidRPr="004374CC">
        <w:rPr>
          <w:rFonts w:ascii="Aptos Display" w:hAnsi="Aptos Display" w:cs="Times New Roman"/>
          <w:b/>
          <w:bCs/>
          <w:color w:val="000000"/>
        </w:rPr>
        <w:t xml:space="preserve"> Meeting password: </w:t>
      </w:r>
      <w:r w:rsidR="00486052" w:rsidRPr="004374CC">
        <w:rPr>
          <w:rFonts w:ascii="Aptos Display" w:hAnsi="Aptos Display" w:cs="Times New Roman"/>
          <w:color w:val="000000"/>
        </w:rPr>
        <w:t>dzBJGKjz248</w:t>
      </w:r>
    </w:p>
    <w:p w14:paraId="13B98EFE" w14:textId="6E29223B" w:rsidR="00F95B80" w:rsidRPr="004374CC" w:rsidRDefault="009918DC" w:rsidP="00826D5B">
      <w:pPr>
        <w:spacing w:line="240" w:lineRule="auto"/>
        <w:ind w:hanging="810"/>
        <w:rPr>
          <w:rFonts w:ascii="Aptos Display" w:eastAsia="Times New Roman" w:hAnsi="Aptos Display" w:cs="Times New Roman"/>
          <w:b/>
        </w:rPr>
      </w:pPr>
      <w:r w:rsidRPr="004374CC">
        <w:rPr>
          <w:rFonts w:ascii="Aptos Display" w:eastAsia="Times New Roman" w:hAnsi="Aptos Display" w:cs="Times New Roman"/>
          <w:b/>
        </w:rPr>
        <w:t xml:space="preserve">          UCC Members</w:t>
      </w:r>
      <w:r w:rsidRPr="004374CC">
        <w:rPr>
          <w:rFonts w:ascii="Aptos Display" w:eastAsia="Times New Roman" w:hAnsi="Aptos Display" w:cs="Times New Roman"/>
          <w:b/>
        </w:rPr>
        <w:tab/>
      </w:r>
      <w:r w:rsidRPr="004374CC">
        <w:rPr>
          <w:rFonts w:ascii="Aptos Display" w:eastAsia="Times New Roman" w:hAnsi="Aptos Display" w:cs="Times New Roman"/>
          <w:b/>
        </w:rPr>
        <w:tab/>
      </w:r>
    </w:p>
    <w:p w14:paraId="66CB4F1C" w14:textId="2C67FB85" w:rsidR="00AB1A1C" w:rsidRPr="004374CC" w:rsidRDefault="00AB1A1C" w:rsidP="00AB1A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/>
          <w:color w:val="000000"/>
        </w:rPr>
      </w:pPr>
      <w:r w:rsidRPr="004374CC">
        <w:rPr>
          <w:rFonts w:ascii="Aptos Display" w:eastAsia="Times New Roman" w:hAnsi="Aptos Display" w:cs="Times New Roman"/>
          <w:bCs/>
          <w:color w:val="000000"/>
        </w:rPr>
        <w:t>Bill Miller, Eric Appleton, Rachel Wood, Brian Huels, Yunsun Hu</w:t>
      </w:r>
      <w:r w:rsidR="00537CC4">
        <w:rPr>
          <w:rFonts w:ascii="Aptos Display" w:eastAsia="Times New Roman" w:hAnsi="Aptos Display" w:cs="Times New Roman"/>
          <w:bCs/>
          <w:color w:val="000000"/>
        </w:rPr>
        <w:t>h</w:t>
      </w:r>
      <w:r w:rsidRPr="004374CC">
        <w:rPr>
          <w:rFonts w:ascii="Aptos Display" w:eastAsia="Times New Roman" w:hAnsi="Aptos Display" w:cs="Times New Roman"/>
          <w:bCs/>
          <w:color w:val="000000"/>
        </w:rPr>
        <w:t>, Amir Fard Bahreini, Michael Hammer, Rowand Robinson, Ted Gimbel, Wesley Hough, Donald Jellerson, Kerri Wrinn, George Jones, Kristin Plessel, Kari Pahl, Andrea Ednie, Susan</w:t>
      </w:r>
      <w:r w:rsidR="00893FA1">
        <w:rPr>
          <w:rFonts w:ascii="Aptos Display" w:eastAsia="Times New Roman" w:hAnsi="Aptos Display" w:cs="Times New Roman"/>
          <w:bCs/>
          <w:color w:val="000000"/>
        </w:rPr>
        <w:t xml:space="preserve"> Johnson, Kim Kostka, Blake Erwin, Jeff Zimmerman, Paul Waelchli, Heather Chermak, Tamela Rocke, </w:t>
      </w:r>
      <w:r w:rsidRPr="004374CC">
        <w:rPr>
          <w:rFonts w:ascii="Aptos Display" w:eastAsia="Times New Roman" w:hAnsi="Aptos Display" w:cs="Times New Roman"/>
          <w:bCs/>
          <w:color w:val="000000"/>
        </w:rPr>
        <w:t xml:space="preserve">Tatiana Fadeeva, Marissa Greuel Hainstock, </w:t>
      </w:r>
      <w:r w:rsidR="0021704D">
        <w:rPr>
          <w:rFonts w:ascii="Aptos Display" w:eastAsia="Times New Roman" w:hAnsi="Aptos Display" w:cs="Times New Roman"/>
          <w:bCs/>
          <w:color w:val="000000"/>
        </w:rPr>
        <w:t xml:space="preserve">and </w:t>
      </w:r>
      <w:r w:rsidRPr="004374CC">
        <w:rPr>
          <w:rFonts w:ascii="Aptos Display" w:eastAsia="Times New Roman" w:hAnsi="Aptos Display" w:cs="Times New Roman"/>
          <w:bCs/>
          <w:color w:val="000000"/>
        </w:rPr>
        <w:t xml:space="preserve">Becky Pfeifer. </w:t>
      </w:r>
    </w:p>
    <w:p w14:paraId="3CCB6AE7" w14:textId="77777777" w:rsidR="00AB1A1C" w:rsidRPr="004374CC" w:rsidRDefault="00AB1A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ptos Display" w:eastAsia="Times New Roman" w:hAnsi="Aptos Display" w:cs="Times New Roman"/>
          <w:b/>
          <w:color w:val="000000"/>
        </w:rPr>
      </w:pPr>
    </w:p>
    <w:p w14:paraId="3BBEC375" w14:textId="032E261C" w:rsidR="006F3411" w:rsidRPr="004374CC" w:rsidRDefault="006F3411" w:rsidP="00AB1A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4374CC">
        <w:rPr>
          <w:rFonts w:ascii="Aptos Display" w:eastAsia="Times New Roman" w:hAnsi="Aptos Display" w:cs="Times New Roman"/>
          <w:b/>
        </w:rPr>
        <w:t>Approval of Minutes from the</w:t>
      </w:r>
      <w:r w:rsidR="00E84CD0" w:rsidRPr="004374CC">
        <w:rPr>
          <w:rFonts w:ascii="Aptos Display" w:eastAsia="Times New Roman" w:hAnsi="Aptos Display" w:cs="Times New Roman"/>
          <w:b/>
        </w:rPr>
        <w:t xml:space="preserve"> </w:t>
      </w:r>
      <w:hyperlink r:id="rId9" w:history="1">
        <w:r w:rsidR="00C94B15" w:rsidRPr="004374CC">
          <w:rPr>
            <w:rStyle w:val="Hyperlink"/>
            <w:rFonts w:ascii="Aptos Display" w:eastAsia="Times New Roman" w:hAnsi="Aptos Display" w:cs="Times New Roman"/>
            <w:bCs/>
          </w:rPr>
          <w:t>October 18</w:t>
        </w:r>
      </w:hyperlink>
      <w:r w:rsidR="00E84CD0" w:rsidRPr="004374CC">
        <w:rPr>
          <w:rFonts w:ascii="Aptos Display" w:eastAsia="Times New Roman" w:hAnsi="Aptos Display" w:cs="Times New Roman"/>
          <w:b/>
        </w:rPr>
        <w:t xml:space="preserve"> </w:t>
      </w:r>
      <w:r w:rsidR="00AB3B7B" w:rsidRPr="004374CC">
        <w:rPr>
          <w:rFonts w:ascii="Aptos Display" w:eastAsia="Times New Roman" w:hAnsi="Aptos Display" w:cs="Times New Roman"/>
          <w:bCs/>
        </w:rPr>
        <w:t>meeting</w:t>
      </w:r>
      <w:r w:rsidR="00E84CD0" w:rsidRPr="004374CC">
        <w:rPr>
          <w:rFonts w:ascii="Aptos Display" w:eastAsia="Times New Roman" w:hAnsi="Aptos Display" w:cs="Times New Roman"/>
          <w:bCs/>
        </w:rPr>
        <w:t>.</w:t>
      </w:r>
      <w:r w:rsidR="00AB1A1C" w:rsidRPr="004374CC">
        <w:rPr>
          <w:rFonts w:ascii="Aptos Display" w:eastAsia="Times New Roman" w:hAnsi="Aptos Display" w:cs="Times New Roman"/>
          <w:bCs/>
        </w:rPr>
        <w:t xml:space="preserve"> </w:t>
      </w:r>
      <w:r w:rsidR="00893FA1">
        <w:rPr>
          <w:rFonts w:ascii="Aptos Display" w:eastAsia="Times New Roman" w:hAnsi="Aptos Display" w:cs="Times New Roman"/>
          <w:bCs/>
        </w:rPr>
        <w:t>Michael Hammer and Rowand Robinson m</w:t>
      </w:r>
      <w:r w:rsidR="00AB1A1C" w:rsidRPr="004374CC">
        <w:rPr>
          <w:rFonts w:ascii="Aptos Display" w:eastAsia="Times New Roman" w:hAnsi="Aptos Display" w:cs="Times New Roman"/>
          <w:bCs/>
        </w:rPr>
        <w:t xml:space="preserve">oved approval of I.; motion passed unanimously. </w:t>
      </w:r>
    </w:p>
    <w:p w14:paraId="46A48BD2" w14:textId="77777777" w:rsidR="00AB1A1C" w:rsidRPr="004374CC" w:rsidRDefault="00AB1A1C" w:rsidP="00AB1A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ptos Display" w:eastAsia="Times New Roman" w:hAnsi="Aptos Display" w:cs="Times New Roman"/>
          <w:bCs/>
        </w:rPr>
      </w:pPr>
    </w:p>
    <w:p w14:paraId="17022121" w14:textId="3194D207" w:rsidR="00161AC9" w:rsidRPr="004374CC" w:rsidRDefault="00161AC9" w:rsidP="00161A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  <w:r w:rsidRPr="004374CC">
        <w:rPr>
          <w:rFonts w:ascii="Aptos Display" w:eastAsia="Times New Roman" w:hAnsi="Aptos Display" w:cs="Times New Roman"/>
          <w:b/>
        </w:rPr>
        <w:t>Informational Only Item (To Be Received and Recorded)</w:t>
      </w:r>
      <w:r w:rsidR="00AB1A1C" w:rsidRPr="004374CC">
        <w:rPr>
          <w:rFonts w:ascii="Aptos Display" w:eastAsia="Times New Roman" w:hAnsi="Aptos Display" w:cs="Times New Roman"/>
          <w:b/>
        </w:rPr>
        <w:t xml:space="preserve"> </w:t>
      </w:r>
    </w:p>
    <w:p w14:paraId="41D66867" w14:textId="0B54E095" w:rsidR="00161AC9" w:rsidRPr="004374CC" w:rsidRDefault="00161AC9" w:rsidP="00893FA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672"/>
        <w:rPr>
          <w:rFonts w:ascii="Aptos Display" w:eastAsia="Times New Roman" w:hAnsi="Aptos Display" w:cs="Times New Roman"/>
          <w:bCs/>
        </w:rPr>
      </w:pPr>
      <w:r w:rsidRPr="004374CC">
        <w:rPr>
          <w:rFonts w:ascii="Aptos Display" w:eastAsia="Times New Roman" w:hAnsi="Aptos Display" w:cs="Times New Roman"/>
          <w:b/>
        </w:rPr>
        <w:t>A</w:t>
      </w:r>
      <w:r w:rsidRPr="004374CC">
        <w:rPr>
          <w:rFonts w:ascii="Aptos Display" w:eastAsia="Times New Roman" w:hAnsi="Aptos Display" w:cs="Times New Roman"/>
          <w:bCs/>
        </w:rPr>
        <w:t>.</w:t>
      </w:r>
      <w:r w:rsidRPr="004374CC">
        <w:rPr>
          <w:rFonts w:ascii="Aptos Display" w:eastAsia="Times New Roman" w:hAnsi="Aptos Display" w:cs="Times New Roman"/>
          <w:bCs/>
        </w:rPr>
        <w:tab/>
        <w:t xml:space="preserve">Miscellaneous Request – Subject Code Description - </w:t>
      </w:r>
      <w:hyperlink r:id="rId10" w:history="1">
        <w:r w:rsidRPr="004374CC">
          <w:rPr>
            <w:rStyle w:val="Hyperlink"/>
            <w:rFonts w:ascii="Aptos Display" w:eastAsia="Times New Roman" w:hAnsi="Aptos Display" w:cs="Times New Roman"/>
            <w:bCs/>
          </w:rPr>
          <w:t>Biology</w:t>
        </w:r>
      </w:hyperlink>
      <w:r w:rsidRPr="004374CC">
        <w:rPr>
          <w:rFonts w:ascii="Aptos Display" w:eastAsia="Times New Roman" w:hAnsi="Aptos Display" w:cs="Times New Roman"/>
          <w:b/>
        </w:rPr>
        <w:t xml:space="preserve"> </w:t>
      </w:r>
      <w:r w:rsidR="00893FA1">
        <w:rPr>
          <w:rFonts w:ascii="Aptos Display" w:eastAsia="Times New Roman" w:hAnsi="Aptos Display" w:cs="Times New Roman"/>
          <w:b/>
        </w:rPr>
        <w:t xml:space="preserve"> </w:t>
      </w:r>
      <w:r w:rsidR="00893FA1" w:rsidRPr="00893FA1">
        <w:rPr>
          <w:rFonts w:ascii="Aptos Display" w:eastAsia="Times New Roman" w:hAnsi="Aptos Display" w:cs="Times New Roman"/>
          <w:bCs/>
        </w:rPr>
        <w:t xml:space="preserve">Michael hammer and Eric Appleton </w:t>
      </w:r>
      <w:r w:rsidR="00AB1A1C" w:rsidRPr="00893FA1">
        <w:rPr>
          <w:rFonts w:ascii="Aptos Display" w:eastAsia="Times New Roman" w:hAnsi="Aptos Display" w:cs="Times New Roman"/>
          <w:bCs/>
        </w:rPr>
        <w:t xml:space="preserve">moved II. A. to be received and recorded; motion passed unanimously. </w:t>
      </w:r>
    </w:p>
    <w:p w14:paraId="2EF1DDC8" w14:textId="77777777" w:rsidR="00AB1A1C" w:rsidRPr="004374CC" w:rsidRDefault="00AB1A1C" w:rsidP="00161AC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Cs/>
        </w:rPr>
      </w:pPr>
    </w:p>
    <w:p w14:paraId="72294895" w14:textId="1EE8D10F" w:rsidR="00AB3B7B" w:rsidRPr="004374CC" w:rsidRDefault="00AB3B7B" w:rsidP="00EE05E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  <w:r w:rsidRPr="004374CC">
        <w:rPr>
          <w:rFonts w:ascii="Aptos Display" w:eastAsia="Times New Roman" w:hAnsi="Aptos Display" w:cs="Times New Roman"/>
          <w:b/>
        </w:rPr>
        <w:t>Action Items</w:t>
      </w:r>
    </w:p>
    <w:p w14:paraId="3CB346C9" w14:textId="2C69DF41" w:rsidR="00D928AA" w:rsidRPr="004374CC" w:rsidRDefault="00C553D4" w:rsidP="00C553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ptos Display" w:eastAsia="Times New Roman" w:hAnsi="Aptos Display" w:cs="Times New Roman"/>
          <w:b/>
        </w:rPr>
      </w:pPr>
      <w:r w:rsidRPr="004374CC">
        <w:rPr>
          <w:rFonts w:ascii="Aptos Display" w:eastAsia="Times New Roman" w:hAnsi="Aptos Display" w:cs="Times New Roman"/>
          <w:b/>
        </w:rPr>
        <w:t xml:space="preserve">A. </w:t>
      </w:r>
      <w:r w:rsidRPr="004374CC">
        <w:rPr>
          <w:rFonts w:ascii="Aptos Display" w:eastAsia="Times New Roman" w:hAnsi="Aptos Display" w:cs="Times New Roman"/>
          <w:b/>
        </w:rPr>
        <w:tab/>
      </w:r>
      <w:r w:rsidR="00D928AA" w:rsidRPr="004374CC">
        <w:rPr>
          <w:rFonts w:ascii="Aptos Display" w:eastAsia="Times New Roman" w:hAnsi="Aptos Display" w:cs="Times New Roman"/>
          <w:b/>
        </w:rPr>
        <w:t>Curricular Actions from the College of Arts and Communications</w:t>
      </w:r>
    </w:p>
    <w:p w14:paraId="4766995E" w14:textId="5240BC2C" w:rsidR="00D928AA" w:rsidRPr="004374CC" w:rsidRDefault="00C553D4" w:rsidP="00C553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20"/>
        <w:rPr>
          <w:rFonts w:ascii="Aptos Display" w:eastAsia="Times New Roman" w:hAnsi="Aptos Display" w:cs="Times New Roman"/>
          <w:b/>
        </w:rPr>
      </w:pPr>
      <w:r w:rsidRPr="004374CC">
        <w:rPr>
          <w:rFonts w:ascii="Aptos Display" w:eastAsia="Times New Roman" w:hAnsi="Aptos Display" w:cs="Times New Roman"/>
          <w:b/>
        </w:rPr>
        <w:t>1.</w:t>
      </w:r>
      <w:r w:rsidRPr="004374CC">
        <w:rPr>
          <w:rFonts w:ascii="Aptos Display" w:eastAsia="Times New Roman" w:hAnsi="Aptos Display" w:cs="Times New Roman"/>
          <w:b/>
        </w:rPr>
        <w:tab/>
      </w:r>
      <w:r w:rsidR="00D928AA" w:rsidRPr="004374CC">
        <w:rPr>
          <w:rFonts w:ascii="Aptos Display" w:eastAsia="Times New Roman" w:hAnsi="Aptos Display" w:cs="Times New Roman"/>
          <w:b/>
        </w:rPr>
        <w:t>Action from the Department of Communications</w:t>
      </w:r>
    </w:p>
    <w:p w14:paraId="4318AFC5" w14:textId="1DCB23E7" w:rsidR="00AB1A1C" w:rsidRDefault="00893FA1" w:rsidP="00893F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 xml:space="preserve">Bill Miller and Brian Huels </w:t>
      </w:r>
      <w:r w:rsidR="00AB1A1C" w:rsidRPr="004374CC">
        <w:rPr>
          <w:rFonts w:ascii="Aptos Display" w:eastAsia="Times New Roman" w:hAnsi="Aptos Display" w:cs="Times New Roman"/>
          <w:bCs/>
        </w:rPr>
        <w:t xml:space="preserve">moved approval of III. A. 1. 1.1.; motion passed unanimously. </w:t>
      </w:r>
    </w:p>
    <w:p w14:paraId="7B6E5EF2" w14:textId="77777777" w:rsidR="00893FA1" w:rsidRPr="004374CC" w:rsidRDefault="00893FA1" w:rsidP="00893F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</w:p>
    <w:p w14:paraId="1ADEB02B" w14:textId="52430D73" w:rsidR="008815D7" w:rsidRPr="004374CC" w:rsidRDefault="00C553D4" w:rsidP="00C553D4">
      <w:pPr>
        <w:pBdr>
          <w:top w:val="nil"/>
          <w:left w:val="nil"/>
          <w:bottom w:val="nil"/>
          <w:right w:val="nil"/>
          <w:between w:val="nil"/>
        </w:pBdr>
        <w:tabs>
          <w:tab w:val="left" w:pos="1890"/>
        </w:tabs>
        <w:spacing w:after="0" w:line="240" w:lineRule="auto"/>
        <w:ind w:left="2160" w:hanging="720"/>
        <w:rPr>
          <w:rStyle w:val="Hyperlink"/>
          <w:rFonts w:ascii="Aptos Display" w:eastAsia="Times New Roman" w:hAnsi="Aptos Display" w:cs="Times New Roman"/>
          <w:bCs/>
        </w:rPr>
      </w:pPr>
      <w:r w:rsidRPr="004374CC">
        <w:rPr>
          <w:rFonts w:ascii="Aptos Display" w:eastAsia="Times New Roman" w:hAnsi="Aptos Display" w:cs="Times New Roman"/>
          <w:bCs/>
        </w:rPr>
        <w:t xml:space="preserve">1.1. </w:t>
      </w:r>
      <w:r w:rsidRPr="004374CC">
        <w:rPr>
          <w:rFonts w:ascii="Aptos Display" w:eastAsia="Times New Roman" w:hAnsi="Aptos Display" w:cs="Times New Roman"/>
          <w:bCs/>
        </w:rPr>
        <w:tab/>
      </w:r>
      <w:r w:rsidRPr="004374CC">
        <w:rPr>
          <w:rFonts w:ascii="Aptos Display" w:eastAsia="Times New Roman" w:hAnsi="Aptos Display" w:cs="Times New Roman"/>
          <w:bCs/>
        </w:rPr>
        <w:tab/>
      </w:r>
      <w:r w:rsidR="00B41BAC" w:rsidRPr="004374CC">
        <w:rPr>
          <w:rFonts w:ascii="Aptos Display" w:eastAsia="Times New Roman" w:hAnsi="Aptos Display" w:cs="Times New Roman"/>
          <w:bCs/>
        </w:rPr>
        <w:t>Course Change – Course Title, 25-Character Abbreviation, Prerequisites, Course</w:t>
      </w:r>
      <w:r w:rsidRPr="004374CC">
        <w:rPr>
          <w:rFonts w:ascii="Aptos Display" w:eastAsia="Times New Roman" w:hAnsi="Aptos Display" w:cs="Times New Roman"/>
          <w:bCs/>
        </w:rPr>
        <w:t xml:space="preserve"> </w:t>
      </w:r>
      <w:r w:rsidR="00B41BAC" w:rsidRPr="004374CC">
        <w:rPr>
          <w:rFonts w:ascii="Aptos Display" w:eastAsia="Times New Roman" w:hAnsi="Aptos Display" w:cs="Times New Roman"/>
          <w:bCs/>
        </w:rPr>
        <w:t xml:space="preserve">Component Type </w:t>
      </w:r>
      <w:r w:rsidRPr="004374CC">
        <w:rPr>
          <w:rFonts w:ascii="Aptos Display" w:eastAsia="Times New Roman" w:hAnsi="Aptos Display" w:cs="Times New Roman"/>
          <w:bCs/>
        </w:rPr>
        <w:t>and</w:t>
      </w:r>
      <w:r w:rsidR="00B41BAC" w:rsidRPr="004374CC">
        <w:rPr>
          <w:rFonts w:ascii="Aptos Display" w:eastAsia="Times New Roman" w:hAnsi="Aptos Display" w:cs="Times New Roman"/>
          <w:bCs/>
        </w:rPr>
        <w:t xml:space="preserve"> Hours, Course Catalog Description – </w:t>
      </w:r>
      <w:r w:rsidR="000276BB" w:rsidRPr="004374CC">
        <w:rPr>
          <w:rFonts w:ascii="Aptos Display" w:eastAsia="Times New Roman" w:hAnsi="Aptos Display" w:cs="Times New Roman"/>
          <w:bCs/>
        </w:rPr>
        <w:fldChar w:fldCharType="begin"/>
      </w:r>
      <w:r w:rsidR="000276BB" w:rsidRPr="004374CC">
        <w:rPr>
          <w:rFonts w:ascii="Aptos Display" w:eastAsia="Times New Roman" w:hAnsi="Aptos Display" w:cs="Times New Roman"/>
          <w:bCs/>
        </w:rPr>
        <w:instrText>HYPERLINK "https://uww-next.courseleaf.com/courseleaf/courseleaf.cgi?page=/courseadmin/6790/index.html&amp;step=showfullrecord"</w:instrText>
      </w:r>
      <w:r w:rsidR="000276BB" w:rsidRPr="004374CC">
        <w:rPr>
          <w:rFonts w:ascii="Aptos Display" w:eastAsia="Times New Roman" w:hAnsi="Aptos Display" w:cs="Times New Roman"/>
          <w:bCs/>
        </w:rPr>
      </w:r>
      <w:r w:rsidR="000276BB" w:rsidRPr="004374CC">
        <w:rPr>
          <w:rFonts w:ascii="Aptos Display" w:eastAsia="Times New Roman" w:hAnsi="Aptos Display" w:cs="Times New Roman"/>
          <w:bCs/>
        </w:rPr>
        <w:fldChar w:fldCharType="separate"/>
      </w:r>
      <w:r w:rsidR="00B41BAC" w:rsidRPr="004374CC">
        <w:rPr>
          <w:rStyle w:val="Hyperlink"/>
          <w:rFonts w:ascii="Aptos Display" w:eastAsia="Times New Roman" w:hAnsi="Aptos Display" w:cs="Times New Roman"/>
          <w:bCs/>
        </w:rPr>
        <w:t>COMM 294: WEB VIDEO PRACTICUM</w:t>
      </w:r>
    </w:p>
    <w:p w14:paraId="58F0EF8B" w14:textId="73A9F3B0" w:rsidR="00C553D4" w:rsidRPr="004374CC" w:rsidRDefault="000276BB" w:rsidP="00C553D4">
      <w:pPr>
        <w:pBdr>
          <w:top w:val="nil"/>
          <w:left w:val="nil"/>
          <w:bottom w:val="nil"/>
          <w:right w:val="nil"/>
          <w:between w:val="nil"/>
        </w:pBdr>
        <w:tabs>
          <w:tab w:val="left" w:pos="1890"/>
        </w:tabs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4374CC">
        <w:rPr>
          <w:rFonts w:ascii="Aptos Display" w:eastAsia="Times New Roman" w:hAnsi="Aptos Display" w:cs="Times New Roman"/>
          <w:bCs/>
        </w:rPr>
        <w:fldChar w:fldCharType="end"/>
      </w:r>
    </w:p>
    <w:p w14:paraId="0584C992" w14:textId="71B545B9" w:rsidR="008815D7" w:rsidRPr="004374CC" w:rsidRDefault="00C553D4" w:rsidP="00C553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Aptos Display" w:eastAsia="Times New Roman" w:hAnsi="Aptos Display" w:cs="Times New Roman"/>
          <w:b/>
        </w:rPr>
      </w:pPr>
      <w:r w:rsidRPr="004374CC">
        <w:rPr>
          <w:rFonts w:ascii="Aptos Display" w:eastAsia="Times New Roman" w:hAnsi="Aptos Display" w:cs="Times New Roman"/>
          <w:b/>
        </w:rPr>
        <w:t>2.</w:t>
      </w:r>
      <w:r w:rsidRPr="004374CC">
        <w:rPr>
          <w:rFonts w:ascii="Aptos Display" w:eastAsia="Times New Roman" w:hAnsi="Aptos Display" w:cs="Times New Roman"/>
          <w:b/>
        </w:rPr>
        <w:tab/>
      </w:r>
      <w:r w:rsidR="008815D7" w:rsidRPr="004374CC">
        <w:rPr>
          <w:rFonts w:ascii="Aptos Display" w:eastAsia="Times New Roman" w:hAnsi="Aptos Display" w:cs="Times New Roman"/>
          <w:b/>
        </w:rPr>
        <w:t>Action from the Department of Music</w:t>
      </w:r>
    </w:p>
    <w:p w14:paraId="1F663DAE" w14:textId="05CF7211" w:rsidR="00AB1A1C" w:rsidRDefault="00893FA1" w:rsidP="00893F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  <w:r w:rsidRPr="00893FA1">
        <w:rPr>
          <w:rFonts w:ascii="Aptos Display" w:eastAsia="Times New Roman" w:hAnsi="Aptos Display" w:cs="Times New Roman"/>
          <w:bCs/>
        </w:rPr>
        <w:t>Michael Hammer and Eric Appleton</w:t>
      </w:r>
      <w:r>
        <w:rPr>
          <w:rFonts w:ascii="Aptos Display" w:eastAsia="Times New Roman" w:hAnsi="Aptos Display" w:cs="Times New Roman"/>
          <w:b/>
        </w:rPr>
        <w:t xml:space="preserve"> </w:t>
      </w:r>
      <w:r w:rsidR="00AB1A1C" w:rsidRPr="004374CC">
        <w:rPr>
          <w:rFonts w:ascii="Aptos Display" w:eastAsia="Times New Roman" w:hAnsi="Aptos Display" w:cs="Times New Roman"/>
          <w:bCs/>
        </w:rPr>
        <w:t xml:space="preserve">moved approval of III. A. 2. 2.1.; motion passed unanimously. </w:t>
      </w:r>
    </w:p>
    <w:p w14:paraId="7639F2AD" w14:textId="77777777" w:rsidR="00893FA1" w:rsidRPr="004374CC" w:rsidRDefault="00893FA1" w:rsidP="00893F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</w:p>
    <w:p w14:paraId="717ADFEA" w14:textId="259E5182" w:rsidR="008815D7" w:rsidRPr="004374CC" w:rsidRDefault="00C553D4" w:rsidP="00685C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4374CC">
        <w:rPr>
          <w:rFonts w:ascii="Aptos Display" w:eastAsia="Times New Roman" w:hAnsi="Aptos Display" w:cs="Times New Roman"/>
          <w:bCs/>
        </w:rPr>
        <w:t>2.1.</w:t>
      </w:r>
      <w:r w:rsidRPr="004374CC">
        <w:rPr>
          <w:rFonts w:ascii="Aptos Display" w:eastAsia="Times New Roman" w:hAnsi="Aptos Display" w:cs="Times New Roman"/>
          <w:bCs/>
        </w:rPr>
        <w:tab/>
      </w:r>
      <w:r w:rsidR="008815D7" w:rsidRPr="004374CC">
        <w:rPr>
          <w:rFonts w:ascii="Aptos Display" w:eastAsia="Times New Roman" w:hAnsi="Aptos Display" w:cs="Times New Roman"/>
          <w:bCs/>
        </w:rPr>
        <w:t xml:space="preserve">New Course – </w:t>
      </w:r>
      <w:hyperlink r:id="rId11" w:history="1">
        <w:r w:rsidR="008815D7" w:rsidRPr="004374CC">
          <w:rPr>
            <w:rStyle w:val="Hyperlink"/>
            <w:rFonts w:ascii="Aptos Display" w:eastAsia="Times New Roman" w:hAnsi="Aptos Display" w:cs="Times New Roman"/>
            <w:bCs/>
          </w:rPr>
          <w:t>MUSC 123: PRIVATE VOCAL INSTRUCTION (MUSICAL</w:t>
        </w:r>
      </w:hyperlink>
      <w:r w:rsidR="00685C5E">
        <w:rPr>
          <w:rStyle w:val="Hyperlink"/>
          <w:rFonts w:ascii="Aptos Display" w:eastAsia="Times New Roman" w:hAnsi="Aptos Display" w:cs="Times New Roman"/>
          <w:bCs/>
        </w:rPr>
        <w:t xml:space="preserve"> </w:t>
      </w:r>
      <w:hyperlink r:id="rId12" w:history="1">
        <w:r w:rsidR="008815D7" w:rsidRPr="004374CC">
          <w:rPr>
            <w:rStyle w:val="Hyperlink"/>
            <w:rFonts w:ascii="Aptos Display" w:eastAsia="Times New Roman" w:hAnsi="Aptos Display" w:cs="Times New Roman"/>
            <w:bCs/>
          </w:rPr>
          <w:t>THEATRE)</w:t>
        </w:r>
      </w:hyperlink>
    </w:p>
    <w:p w14:paraId="65E1F125" w14:textId="77777777" w:rsidR="00C553D4" w:rsidRPr="004374CC" w:rsidRDefault="00C553D4" w:rsidP="00C553D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Aptos Display" w:eastAsia="Times New Roman" w:hAnsi="Aptos Display" w:cs="Times New Roman"/>
          <w:b/>
        </w:rPr>
      </w:pPr>
    </w:p>
    <w:p w14:paraId="75864BC9" w14:textId="77777777" w:rsidR="00433A54" w:rsidRDefault="00433A54" w:rsidP="00AE6F9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</w:p>
    <w:p w14:paraId="41156349" w14:textId="77777777" w:rsidR="00433A54" w:rsidRDefault="00433A54" w:rsidP="00AE6F9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</w:p>
    <w:p w14:paraId="3A1E694B" w14:textId="77777777" w:rsidR="00433A54" w:rsidRDefault="00433A54" w:rsidP="00AE6F9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</w:p>
    <w:p w14:paraId="7438174C" w14:textId="77777777" w:rsidR="00433A54" w:rsidRDefault="00433A54" w:rsidP="00AE6F9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</w:p>
    <w:p w14:paraId="623814E5" w14:textId="77777777" w:rsidR="00433A54" w:rsidRDefault="00433A54" w:rsidP="00AE6F9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</w:p>
    <w:p w14:paraId="155DA23F" w14:textId="26E2B4A0" w:rsidR="0021274F" w:rsidRPr="004374CC" w:rsidRDefault="00C553D4" w:rsidP="00AE6F9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  <w:r w:rsidRPr="004374CC">
        <w:rPr>
          <w:rFonts w:ascii="Aptos Display" w:eastAsia="Times New Roman" w:hAnsi="Aptos Display" w:cs="Times New Roman"/>
          <w:b/>
        </w:rPr>
        <w:lastRenderedPageBreak/>
        <w:t xml:space="preserve">B. </w:t>
      </w:r>
      <w:r w:rsidRPr="004374CC">
        <w:rPr>
          <w:rFonts w:ascii="Aptos Display" w:eastAsia="Times New Roman" w:hAnsi="Aptos Display" w:cs="Times New Roman"/>
          <w:b/>
        </w:rPr>
        <w:tab/>
      </w:r>
      <w:r w:rsidR="00892E48" w:rsidRPr="004374CC">
        <w:rPr>
          <w:rFonts w:ascii="Aptos Display" w:eastAsia="Times New Roman" w:hAnsi="Aptos Display" w:cs="Times New Roman"/>
          <w:b/>
        </w:rPr>
        <w:t>Curricular Actions from the College of Education and Professional Studies</w:t>
      </w:r>
      <w:r w:rsidR="00AE6F99" w:rsidRPr="004374CC">
        <w:rPr>
          <w:rFonts w:ascii="Aptos Display" w:eastAsia="Times New Roman" w:hAnsi="Aptos Display" w:cs="Times New Roman"/>
          <w:b/>
        </w:rPr>
        <w:tab/>
      </w:r>
      <w:r w:rsidR="00AE6F99" w:rsidRPr="004374CC">
        <w:rPr>
          <w:rFonts w:ascii="Aptos Display" w:eastAsia="Times New Roman" w:hAnsi="Aptos Display" w:cs="Times New Roman"/>
          <w:b/>
        </w:rPr>
        <w:tab/>
        <w:t xml:space="preserve"> </w:t>
      </w:r>
      <w:r w:rsidR="001223CA" w:rsidRPr="004374CC">
        <w:rPr>
          <w:rFonts w:ascii="Aptos Display" w:eastAsia="Times New Roman" w:hAnsi="Aptos Display" w:cs="Times New Roman"/>
          <w:b/>
        </w:rPr>
        <w:t xml:space="preserve">      </w:t>
      </w:r>
      <w:r w:rsidR="00AE6F99" w:rsidRPr="004374CC">
        <w:rPr>
          <w:rFonts w:ascii="Aptos Display" w:eastAsia="Times New Roman" w:hAnsi="Aptos Display" w:cs="Times New Roman"/>
          <w:b/>
        </w:rPr>
        <w:tab/>
        <w:t>1.</w:t>
      </w:r>
      <w:r w:rsidR="00AE6F99" w:rsidRPr="004374CC">
        <w:rPr>
          <w:rFonts w:ascii="Aptos Display" w:eastAsia="Times New Roman" w:hAnsi="Aptos Display" w:cs="Times New Roman"/>
          <w:b/>
        </w:rPr>
        <w:tab/>
      </w:r>
      <w:r w:rsidR="0021274F" w:rsidRPr="004374CC">
        <w:rPr>
          <w:rFonts w:ascii="Aptos Display" w:eastAsia="Times New Roman" w:hAnsi="Aptos Display" w:cs="Times New Roman"/>
          <w:b/>
        </w:rPr>
        <w:t>Action</w:t>
      </w:r>
      <w:r w:rsidR="009C5DED" w:rsidRPr="004374CC">
        <w:rPr>
          <w:rFonts w:ascii="Aptos Display" w:eastAsia="Times New Roman" w:hAnsi="Aptos Display" w:cs="Times New Roman"/>
          <w:b/>
        </w:rPr>
        <w:t>s</w:t>
      </w:r>
      <w:r w:rsidR="0021274F" w:rsidRPr="004374CC">
        <w:rPr>
          <w:rFonts w:ascii="Aptos Display" w:eastAsia="Times New Roman" w:hAnsi="Aptos Display" w:cs="Times New Roman"/>
          <w:b/>
        </w:rPr>
        <w:t xml:space="preserve"> from the Department of Communication Science &amp; Disorders</w:t>
      </w:r>
    </w:p>
    <w:p w14:paraId="6821B1FE" w14:textId="439E33C8" w:rsidR="00AB1A1C" w:rsidRPr="004374CC" w:rsidRDefault="00893FA1" w:rsidP="00893F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  <w:bookmarkStart w:id="0" w:name="_Hlk181874563"/>
      <w:r>
        <w:rPr>
          <w:rFonts w:ascii="Aptos Display" w:eastAsia="Times New Roman" w:hAnsi="Aptos Display" w:cs="Times New Roman"/>
          <w:bCs/>
        </w:rPr>
        <w:t xml:space="preserve">Rowand Robinson and Michael Hammer </w:t>
      </w:r>
      <w:r w:rsidR="00AB1A1C" w:rsidRPr="004374CC">
        <w:rPr>
          <w:rFonts w:ascii="Aptos Display" w:eastAsia="Times New Roman" w:hAnsi="Aptos Display" w:cs="Times New Roman"/>
          <w:bCs/>
        </w:rPr>
        <w:t xml:space="preserve">moved approval III. B. 1. 1.1. – 1.4.; motion passed unanimously. </w:t>
      </w:r>
    </w:p>
    <w:bookmarkEnd w:id="0"/>
    <w:p w14:paraId="42638089" w14:textId="77777777" w:rsidR="00AB1A1C" w:rsidRPr="004374CC" w:rsidRDefault="00AB1A1C" w:rsidP="00AE6F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71BF202A" w14:textId="6FB65EE6" w:rsidR="009E7CCD" w:rsidRPr="004374CC" w:rsidRDefault="00AE6F99" w:rsidP="00AE6F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4374CC">
        <w:rPr>
          <w:rFonts w:ascii="Aptos Display" w:eastAsia="Times New Roman" w:hAnsi="Aptos Display" w:cs="Times New Roman"/>
          <w:bCs/>
        </w:rPr>
        <w:t>1.1.</w:t>
      </w:r>
      <w:r w:rsidRPr="004374CC">
        <w:rPr>
          <w:rFonts w:ascii="Aptos Display" w:eastAsia="Times New Roman" w:hAnsi="Aptos Display" w:cs="Times New Roman"/>
          <w:bCs/>
        </w:rPr>
        <w:tab/>
      </w:r>
      <w:r w:rsidR="009E7CCD" w:rsidRPr="004374CC">
        <w:rPr>
          <w:rFonts w:ascii="Aptos Display" w:eastAsia="Times New Roman" w:hAnsi="Aptos Display" w:cs="Times New Roman"/>
          <w:bCs/>
        </w:rPr>
        <w:t xml:space="preserve">Course Change – Grading Basis, Course Component Type </w:t>
      </w:r>
      <w:r w:rsidRPr="004374CC">
        <w:rPr>
          <w:rFonts w:ascii="Aptos Display" w:eastAsia="Times New Roman" w:hAnsi="Aptos Display" w:cs="Times New Roman"/>
          <w:bCs/>
        </w:rPr>
        <w:t>and</w:t>
      </w:r>
      <w:r w:rsidR="009E7CCD" w:rsidRPr="004374CC">
        <w:rPr>
          <w:rFonts w:ascii="Aptos Display" w:eastAsia="Times New Roman" w:hAnsi="Aptos Display" w:cs="Times New Roman"/>
          <w:bCs/>
        </w:rPr>
        <w:t xml:space="preserve"> Hours, Course </w:t>
      </w:r>
      <w:r w:rsidRPr="004374CC">
        <w:rPr>
          <w:rFonts w:ascii="Aptos Display" w:eastAsia="Times New Roman" w:hAnsi="Aptos Display" w:cs="Times New Roman"/>
          <w:bCs/>
        </w:rPr>
        <w:tab/>
      </w:r>
      <w:r w:rsidR="009E7CCD" w:rsidRPr="004374CC">
        <w:rPr>
          <w:rFonts w:ascii="Aptos Display" w:eastAsia="Times New Roman" w:hAnsi="Aptos Display" w:cs="Times New Roman"/>
          <w:bCs/>
        </w:rPr>
        <w:t xml:space="preserve">Catalog Description – </w:t>
      </w:r>
      <w:hyperlink r:id="rId13" w:history="1">
        <w:r w:rsidR="009E7CCD" w:rsidRPr="004374CC">
          <w:rPr>
            <w:rStyle w:val="Hyperlink"/>
            <w:rFonts w:ascii="Aptos Display" w:eastAsia="Times New Roman" w:hAnsi="Aptos Display" w:cs="Times New Roman"/>
            <w:bCs/>
          </w:rPr>
          <w:t>COMDIS 270: INTRODUCTION TO HUMAN</w:t>
        </w:r>
      </w:hyperlink>
      <w:r w:rsidR="009E7CCD" w:rsidRPr="004374CC">
        <w:rPr>
          <w:rFonts w:ascii="Aptos Display" w:eastAsia="Times New Roman" w:hAnsi="Aptos Display" w:cs="Times New Roman"/>
          <w:bCs/>
        </w:rPr>
        <w:t xml:space="preserve"> </w:t>
      </w:r>
      <w:r w:rsidRPr="004374CC">
        <w:rPr>
          <w:rFonts w:ascii="Aptos Display" w:eastAsia="Times New Roman" w:hAnsi="Aptos Display" w:cs="Times New Roman"/>
          <w:bCs/>
        </w:rPr>
        <w:tab/>
      </w:r>
      <w:hyperlink r:id="rId14" w:history="1">
        <w:r w:rsidR="009E7CCD" w:rsidRPr="004374CC">
          <w:rPr>
            <w:rStyle w:val="Hyperlink"/>
            <w:rFonts w:ascii="Aptos Display" w:eastAsia="Times New Roman" w:hAnsi="Aptos Display" w:cs="Times New Roman"/>
            <w:bCs/>
          </w:rPr>
          <w:t>COMMUNICATION AND DISORDERS</w:t>
        </w:r>
      </w:hyperlink>
    </w:p>
    <w:p w14:paraId="7EAAE7DF" w14:textId="56130A62" w:rsidR="00AE6F99" w:rsidRPr="004374CC" w:rsidRDefault="00AE6F99" w:rsidP="00AE6F9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</w:p>
    <w:p w14:paraId="22A9FC1E" w14:textId="58A523BD" w:rsidR="00AE6F99" w:rsidRPr="004374CC" w:rsidRDefault="00AE6F99" w:rsidP="00AE6F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4374CC">
        <w:rPr>
          <w:rFonts w:ascii="Aptos Display" w:eastAsia="Times New Roman" w:hAnsi="Aptos Display" w:cs="Times New Roman"/>
          <w:bCs/>
        </w:rPr>
        <w:t>1.2.</w:t>
      </w:r>
      <w:r w:rsidRPr="004374CC">
        <w:rPr>
          <w:rFonts w:ascii="Aptos Display" w:eastAsia="Times New Roman" w:hAnsi="Aptos Display" w:cs="Times New Roman"/>
          <w:bCs/>
        </w:rPr>
        <w:tab/>
      </w:r>
      <w:r w:rsidR="00D928AA" w:rsidRPr="004374CC">
        <w:rPr>
          <w:rFonts w:ascii="Aptos Display" w:eastAsia="Times New Roman" w:hAnsi="Aptos Display" w:cs="Times New Roman"/>
          <w:bCs/>
        </w:rPr>
        <w:t xml:space="preserve">Course Change – Course Title, 25-Character Abbreviation, Corequisites, Grading </w:t>
      </w:r>
      <w:r w:rsidRPr="004374CC">
        <w:rPr>
          <w:rFonts w:ascii="Aptos Display" w:eastAsia="Times New Roman" w:hAnsi="Aptos Display" w:cs="Times New Roman"/>
          <w:bCs/>
        </w:rPr>
        <w:tab/>
      </w:r>
      <w:r w:rsidR="00D928AA" w:rsidRPr="004374CC">
        <w:rPr>
          <w:rFonts w:ascii="Aptos Display" w:eastAsia="Times New Roman" w:hAnsi="Aptos Display" w:cs="Times New Roman"/>
          <w:bCs/>
        </w:rPr>
        <w:t xml:space="preserve">Basis, Course Component </w:t>
      </w:r>
      <w:r w:rsidRPr="004374CC">
        <w:rPr>
          <w:rFonts w:ascii="Aptos Display" w:eastAsia="Times New Roman" w:hAnsi="Aptos Display" w:cs="Times New Roman"/>
          <w:bCs/>
        </w:rPr>
        <w:t>and</w:t>
      </w:r>
      <w:r w:rsidR="00D928AA" w:rsidRPr="004374CC">
        <w:rPr>
          <w:rFonts w:ascii="Aptos Display" w:eastAsia="Times New Roman" w:hAnsi="Aptos Display" w:cs="Times New Roman"/>
          <w:bCs/>
        </w:rPr>
        <w:t xml:space="preserve"> Hours, Course Catalog Description – </w:t>
      </w:r>
      <w:hyperlink r:id="rId15" w:history="1">
        <w:r w:rsidR="00D928AA" w:rsidRPr="004374CC">
          <w:rPr>
            <w:rStyle w:val="Hyperlink"/>
            <w:rFonts w:ascii="Aptos Display" w:eastAsia="Times New Roman" w:hAnsi="Aptos Display" w:cs="Times New Roman"/>
            <w:bCs/>
          </w:rPr>
          <w:t>COMDIS 278:</w:t>
        </w:r>
      </w:hyperlink>
      <w:r w:rsidR="00D928AA" w:rsidRPr="004374CC">
        <w:rPr>
          <w:rFonts w:ascii="Aptos Display" w:eastAsia="Times New Roman" w:hAnsi="Aptos Display" w:cs="Times New Roman"/>
          <w:bCs/>
        </w:rPr>
        <w:t xml:space="preserve"> </w:t>
      </w:r>
      <w:r w:rsidRPr="004374CC">
        <w:rPr>
          <w:rFonts w:ascii="Aptos Display" w:eastAsia="Times New Roman" w:hAnsi="Aptos Display" w:cs="Times New Roman"/>
          <w:bCs/>
        </w:rPr>
        <w:tab/>
      </w:r>
      <w:hyperlink r:id="rId16" w:history="1">
        <w:r w:rsidR="00D928AA" w:rsidRPr="004374CC">
          <w:rPr>
            <w:rStyle w:val="Hyperlink"/>
            <w:rFonts w:ascii="Aptos Display" w:eastAsia="Times New Roman" w:hAnsi="Aptos Display" w:cs="Times New Roman"/>
            <w:bCs/>
          </w:rPr>
          <w:t>ANATOMY AND PHYSIOLOGY OF SPEECH &amp; NON-SPEECH</w:t>
        </w:r>
      </w:hyperlink>
      <w:r w:rsidR="00685C5E">
        <w:rPr>
          <w:rStyle w:val="Hyperlink"/>
          <w:rFonts w:ascii="Aptos Display" w:eastAsia="Times New Roman" w:hAnsi="Aptos Display" w:cs="Times New Roman"/>
          <w:bCs/>
        </w:rPr>
        <w:t xml:space="preserve"> </w:t>
      </w:r>
      <w:hyperlink r:id="rId17" w:history="1">
        <w:r w:rsidR="00D928AA" w:rsidRPr="004374CC">
          <w:rPr>
            <w:rStyle w:val="Hyperlink"/>
            <w:rFonts w:ascii="Aptos Display" w:eastAsia="Times New Roman" w:hAnsi="Aptos Display" w:cs="Times New Roman"/>
            <w:bCs/>
          </w:rPr>
          <w:t>FUNCTIONS</w:t>
        </w:r>
      </w:hyperlink>
    </w:p>
    <w:p w14:paraId="3CEF4502" w14:textId="77777777" w:rsidR="00AE6F99" w:rsidRPr="004374CC" w:rsidRDefault="00AE6F99" w:rsidP="00AE6F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688B823E" w14:textId="47440E37" w:rsidR="00D928AA" w:rsidRPr="004374CC" w:rsidRDefault="00AE6F99" w:rsidP="004374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4374CC">
        <w:rPr>
          <w:rFonts w:ascii="Aptos Display" w:eastAsia="Times New Roman" w:hAnsi="Aptos Display" w:cs="Times New Roman"/>
          <w:bCs/>
        </w:rPr>
        <w:t>1.3.</w:t>
      </w:r>
      <w:r w:rsidRPr="004374CC">
        <w:rPr>
          <w:rFonts w:ascii="Aptos Display" w:eastAsia="Times New Roman" w:hAnsi="Aptos Display" w:cs="Times New Roman"/>
          <w:bCs/>
        </w:rPr>
        <w:tab/>
      </w:r>
      <w:r w:rsidR="00D928AA" w:rsidRPr="004374CC">
        <w:rPr>
          <w:rFonts w:ascii="Aptos Display" w:eastAsia="Times New Roman" w:hAnsi="Aptos Display" w:cs="Times New Roman"/>
          <w:bCs/>
        </w:rPr>
        <w:t xml:space="preserve">Course Change – 25-Character Abbreviation, Prerequisites, Course Component and Hours, Course Catalog Description – </w:t>
      </w:r>
      <w:hyperlink r:id="rId18" w:history="1">
        <w:r w:rsidR="00D928AA" w:rsidRPr="004374CC">
          <w:rPr>
            <w:rStyle w:val="Hyperlink"/>
            <w:rFonts w:ascii="Aptos Display" w:eastAsia="Times New Roman" w:hAnsi="Aptos Display" w:cs="Times New Roman"/>
            <w:bCs/>
          </w:rPr>
          <w:t>COMDIS 355: LANGUAGE</w:t>
        </w:r>
      </w:hyperlink>
      <w:r w:rsidR="00685C5E">
        <w:rPr>
          <w:rStyle w:val="Hyperlink"/>
          <w:rFonts w:ascii="Aptos Display" w:eastAsia="Times New Roman" w:hAnsi="Aptos Display" w:cs="Times New Roman"/>
          <w:bCs/>
        </w:rPr>
        <w:t xml:space="preserve"> </w:t>
      </w:r>
      <w:hyperlink r:id="rId19" w:history="1">
        <w:r w:rsidR="00D928AA" w:rsidRPr="004374CC">
          <w:rPr>
            <w:rStyle w:val="Hyperlink"/>
            <w:rFonts w:ascii="Aptos Display" w:eastAsia="Times New Roman" w:hAnsi="Aptos Display" w:cs="Times New Roman"/>
            <w:bCs/>
          </w:rPr>
          <w:t>DEVELOPMENT &amp; DISORDERS IN CHILDREN</w:t>
        </w:r>
      </w:hyperlink>
    </w:p>
    <w:p w14:paraId="6D0E8D37" w14:textId="77777777" w:rsidR="00AE6F99" w:rsidRPr="004374CC" w:rsidRDefault="00AE6F99" w:rsidP="00AE6F9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</w:p>
    <w:p w14:paraId="49FE981D" w14:textId="5764851E" w:rsidR="00D928AA" w:rsidRPr="004374CC" w:rsidRDefault="00AE6F99" w:rsidP="00AE6F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4374CC">
        <w:rPr>
          <w:rFonts w:ascii="Aptos Display" w:eastAsia="Times New Roman" w:hAnsi="Aptos Display" w:cs="Times New Roman"/>
          <w:bCs/>
        </w:rPr>
        <w:t>1.4.</w:t>
      </w:r>
      <w:r w:rsidRPr="004374CC">
        <w:rPr>
          <w:rFonts w:ascii="Aptos Display" w:eastAsia="Times New Roman" w:hAnsi="Aptos Display" w:cs="Times New Roman"/>
          <w:bCs/>
        </w:rPr>
        <w:tab/>
      </w:r>
      <w:r w:rsidR="00D928AA" w:rsidRPr="004374CC">
        <w:rPr>
          <w:rFonts w:ascii="Aptos Display" w:eastAsia="Times New Roman" w:hAnsi="Aptos Display" w:cs="Times New Roman"/>
          <w:bCs/>
        </w:rPr>
        <w:t xml:space="preserve">Course Change – Prerequisites, Corequisites, Grading Basis – </w:t>
      </w:r>
      <w:hyperlink r:id="rId20" w:history="1">
        <w:r w:rsidR="00D928AA" w:rsidRPr="004374CC">
          <w:rPr>
            <w:rStyle w:val="Hyperlink"/>
            <w:rFonts w:ascii="Aptos Display" w:eastAsia="Times New Roman" w:hAnsi="Aptos Display" w:cs="Times New Roman"/>
            <w:bCs/>
          </w:rPr>
          <w:t>COMDIS 380:</w:t>
        </w:r>
      </w:hyperlink>
      <w:r w:rsidR="00D928AA" w:rsidRPr="004374CC">
        <w:rPr>
          <w:rFonts w:ascii="Aptos Display" w:eastAsia="Times New Roman" w:hAnsi="Aptos Display" w:cs="Times New Roman"/>
          <w:bCs/>
        </w:rPr>
        <w:t xml:space="preserve"> </w:t>
      </w:r>
      <w:r w:rsidRPr="004374CC">
        <w:rPr>
          <w:rFonts w:ascii="Aptos Display" w:eastAsia="Times New Roman" w:hAnsi="Aptos Display" w:cs="Times New Roman"/>
          <w:bCs/>
        </w:rPr>
        <w:tab/>
      </w:r>
      <w:hyperlink r:id="rId21" w:history="1">
        <w:r w:rsidR="00D928AA" w:rsidRPr="004374CC">
          <w:rPr>
            <w:rStyle w:val="Hyperlink"/>
            <w:rFonts w:ascii="Aptos Display" w:eastAsia="Times New Roman" w:hAnsi="Aptos Display" w:cs="Times New Roman"/>
            <w:bCs/>
          </w:rPr>
          <w:t>SPEECH AND LANGUAGE DEVELOPMENT IN CHILDREN</w:t>
        </w:r>
      </w:hyperlink>
    </w:p>
    <w:p w14:paraId="0E0C42CE" w14:textId="77777777" w:rsidR="00893FA1" w:rsidRPr="004374CC" w:rsidRDefault="00893FA1" w:rsidP="00AE6F9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620" w:hanging="180"/>
        <w:rPr>
          <w:rFonts w:ascii="Aptos Display" w:eastAsia="Times New Roman" w:hAnsi="Aptos Display" w:cs="Times New Roman"/>
          <w:b/>
        </w:rPr>
      </w:pPr>
    </w:p>
    <w:p w14:paraId="5F8AA6AB" w14:textId="3894D3D1" w:rsidR="00161AC9" w:rsidRPr="004374CC" w:rsidRDefault="00C527FC" w:rsidP="00161AC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Aptos Display" w:eastAsia="Times New Roman" w:hAnsi="Aptos Display" w:cs="Times New Roman"/>
          <w:b/>
        </w:rPr>
      </w:pPr>
      <w:r w:rsidRPr="004374CC">
        <w:rPr>
          <w:rFonts w:ascii="Aptos Display" w:eastAsia="Times New Roman" w:hAnsi="Aptos Display" w:cs="Times New Roman"/>
          <w:b/>
        </w:rPr>
        <w:t>2</w:t>
      </w:r>
      <w:r w:rsidR="00AE6F99" w:rsidRPr="004374CC">
        <w:rPr>
          <w:rFonts w:ascii="Aptos Display" w:eastAsia="Times New Roman" w:hAnsi="Aptos Display" w:cs="Times New Roman"/>
          <w:b/>
        </w:rPr>
        <w:t>.</w:t>
      </w:r>
      <w:r w:rsidR="0063562F" w:rsidRPr="004374CC">
        <w:rPr>
          <w:rFonts w:ascii="Aptos Display" w:eastAsia="Times New Roman" w:hAnsi="Aptos Display" w:cs="Times New Roman"/>
          <w:b/>
        </w:rPr>
        <w:t xml:space="preserve">      </w:t>
      </w:r>
      <w:r w:rsidR="00CF36B0" w:rsidRPr="004374CC">
        <w:rPr>
          <w:rFonts w:ascii="Aptos Display" w:eastAsia="Times New Roman" w:hAnsi="Aptos Display" w:cs="Times New Roman"/>
          <w:b/>
        </w:rPr>
        <w:t>Action from the Department of Kinesiology</w:t>
      </w:r>
    </w:p>
    <w:p w14:paraId="68A4D400" w14:textId="13CA659E" w:rsidR="00AB1A1C" w:rsidRPr="004374CC" w:rsidRDefault="00893FA1" w:rsidP="00893FA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 xml:space="preserve">Rowand Robinson and Michael Hammer </w:t>
      </w:r>
      <w:r w:rsidR="00AB1A1C" w:rsidRPr="004374CC">
        <w:rPr>
          <w:rFonts w:ascii="Aptos Display" w:eastAsia="Times New Roman" w:hAnsi="Aptos Display" w:cs="Times New Roman"/>
          <w:bCs/>
        </w:rPr>
        <w:t>moved approval III. B. 2. 2.1.; motion passed unanimously.</w:t>
      </w:r>
    </w:p>
    <w:p w14:paraId="62EA0E7E" w14:textId="77777777" w:rsidR="00AB1A1C" w:rsidRPr="004374CC" w:rsidRDefault="00AB1A1C" w:rsidP="00161AC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04B475DA" w14:textId="16660567" w:rsidR="00E079E7" w:rsidRPr="004374CC" w:rsidRDefault="00C527FC" w:rsidP="004374CC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after="0" w:line="240" w:lineRule="auto"/>
        <w:ind w:left="1440"/>
        <w:rPr>
          <w:rStyle w:val="Hyperlink"/>
          <w:rFonts w:ascii="Aptos Display" w:eastAsia="Times New Roman" w:hAnsi="Aptos Display" w:cs="Times New Roman"/>
          <w:b/>
          <w:color w:val="auto"/>
          <w:u w:val="none"/>
        </w:rPr>
      </w:pPr>
      <w:r w:rsidRPr="004374CC">
        <w:rPr>
          <w:rFonts w:ascii="Aptos Display" w:eastAsia="Times New Roman" w:hAnsi="Aptos Display" w:cs="Times New Roman"/>
          <w:bCs/>
        </w:rPr>
        <w:t>2</w:t>
      </w:r>
      <w:r w:rsidR="00AE6F99" w:rsidRPr="004374CC">
        <w:rPr>
          <w:rFonts w:ascii="Aptos Display" w:eastAsia="Times New Roman" w:hAnsi="Aptos Display" w:cs="Times New Roman"/>
          <w:bCs/>
        </w:rPr>
        <w:t>.1</w:t>
      </w:r>
      <w:r w:rsidR="00A50693" w:rsidRPr="004374CC">
        <w:rPr>
          <w:rFonts w:ascii="Aptos Display" w:eastAsia="Times New Roman" w:hAnsi="Aptos Display" w:cs="Times New Roman"/>
          <w:bCs/>
        </w:rPr>
        <w:t>.</w:t>
      </w:r>
      <w:r w:rsidR="00AE6F99" w:rsidRPr="004374CC">
        <w:rPr>
          <w:rFonts w:ascii="Aptos Display" w:eastAsia="Times New Roman" w:hAnsi="Aptos Display" w:cs="Times New Roman"/>
          <w:b/>
        </w:rPr>
        <w:tab/>
      </w:r>
      <w:r w:rsidR="009E7CCD" w:rsidRPr="004374CC">
        <w:rPr>
          <w:rFonts w:ascii="Aptos Display" w:eastAsia="Times New Roman" w:hAnsi="Aptos Display" w:cs="Times New Roman"/>
          <w:bCs/>
        </w:rPr>
        <w:t xml:space="preserve">Course Change – Number </w:t>
      </w:r>
      <w:r w:rsidR="00AE6F99" w:rsidRPr="004374CC">
        <w:rPr>
          <w:rFonts w:ascii="Aptos Display" w:eastAsia="Times New Roman" w:hAnsi="Aptos Display" w:cs="Times New Roman"/>
          <w:bCs/>
        </w:rPr>
        <w:t>of</w:t>
      </w:r>
      <w:r w:rsidR="009E7CCD" w:rsidRPr="004374CC">
        <w:rPr>
          <w:rFonts w:ascii="Aptos Display" w:eastAsia="Times New Roman" w:hAnsi="Aptos Display" w:cs="Times New Roman"/>
          <w:bCs/>
        </w:rPr>
        <w:t xml:space="preserve"> Credits, Course Component </w:t>
      </w:r>
      <w:r w:rsidR="00AE6F99" w:rsidRPr="004374CC">
        <w:rPr>
          <w:rFonts w:ascii="Aptos Display" w:eastAsia="Times New Roman" w:hAnsi="Aptos Display" w:cs="Times New Roman"/>
          <w:bCs/>
        </w:rPr>
        <w:t>and</w:t>
      </w:r>
      <w:r w:rsidR="009E7CCD" w:rsidRPr="004374CC">
        <w:rPr>
          <w:rFonts w:ascii="Aptos Display" w:eastAsia="Times New Roman" w:hAnsi="Aptos Display" w:cs="Times New Roman"/>
          <w:bCs/>
        </w:rPr>
        <w:t xml:space="preserve"> Hours, Course </w:t>
      </w:r>
      <w:r w:rsidR="00AE6F99" w:rsidRPr="004374CC">
        <w:rPr>
          <w:rFonts w:ascii="Aptos Display" w:eastAsia="Times New Roman" w:hAnsi="Aptos Display" w:cs="Times New Roman"/>
          <w:bCs/>
        </w:rPr>
        <w:tab/>
      </w:r>
      <w:r w:rsidR="009E7CCD" w:rsidRPr="004374CC">
        <w:rPr>
          <w:rFonts w:ascii="Aptos Display" w:eastAsia="Times New Roman" w:hAnsi="Aptos Display" w:cs="Times New Roman"/>
          <w:bCs/>
        </w:rPr>
        <w:t xml:space="preserve">Catalog Description – </w:t>
      </w:r>
      <w:hyperlink r:id="rId22" w:history="1">
        <w:r w:rsidR="009E7CCD" w:rsidRPr="004374CC">
          <w:rPr>
            <w:rStyle w:val="Hyperlink"/>
            <w:rFonts w:ascii="Aptos Display" w:eastAsia="Times New Roman" w:hAnsi="Aptos Display" w:cs="Times New Roman"/>
            <w:bCs/>
          </w:rPr>
          <w:t>COACHING 353: COACHING OF TRACK AND</w:t>
        </w:r>
      </w:hyperlink>
      <w:r w:rsidR="009E7CCD" w:rsidRPr="004374CC">
        <w:rPr>
          <w:rFonts w:ascii="Aptos Display" w:eastAsia="Times New Roman" w:hAnsi="Aptos Display" w:cs="Times New Roman"/>
          <w:bCs/>
        </w:rPr>
        <w:t xml:space="preserve"> </w:t>
      </w:r>
      <w:r w:rsidR="00AE6F99" w:rsidRPr="004374CC">
        <w:rPr>
          <w:rFonts w:ascii="Aptos Display" w:eastAsia="Times New Roman" w:hAnsi="Aptos Display" w:cs="Times New Roman"/>
          <w:bCs/>
        </w:rPr>
        <w:tab/>
      </w:r>
      <w:hyperlink r:id="rId23" w:history="1">
        <w:r w:rsidR="009E7CCD" w:rsidRPr="004374CC">
          <w:rPr>
            <w:rStyle w:val="Hyperlink"/>
            <w:rFonts w:ascii="Aptos Display" w:eastAsia="Times New Roman" w:hAnsi="Aptos Display" w:cs="Times New Roman"/>
            <w:bCs/>
          </w:rPr>
          <w:t>FIELD/CROSS COUNTRY</w:t>
        </w:r>
      </w:hyperlink>
    </w:p>
    <w:p w14:paraId="0FCC42D0" w14:textId="77777777" w:rsidR="001E4F40" w:rsidRPr="004374CC" w:rsidRDefault="001E4F40" w:rsidP="00AE6F9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27" w:hanging="187"/>
        <w:rPr>
          <w:rFonts w:ascii="Aptos Display" w:eastAsia="Times New Roman" w:hAnsi="Aptos Display" w:cs="Times New Roman"/>
          <w:b/>
        </w:rPr>
      </w:pPr>
    </w:p>
    <w:p w14:paraId="2F0A647C" w14:textId="77777777" w:rsidR="00AB1A1C" w:rsidRPr="004374CC" w:rsidRDefault="00AB1A1C" w:rsidP="00AE6F9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27" w:hanging="187"/>
        <w:rPr>
          <w:rFonts w:ascii="Aptos Display" w:eastAsia="Times New Roman" w:hAnsi="Aptos Display" w:cs="Times New Roman"/>
          <w:b/>
        </w:rPr>
      </w:pPr>
    </w:p>
    <w:p w14:paraId="47C90E37" w14:textId="4C645329" w:rsidR="001E4F40" w:rsidRPr="004374CC" w:rsidRDefault="001E4F40" w:rsidP="001E4F4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ptos Display" w:eastAsia="Times New Roman" w:hAnsi="Aptos Display" w:cs="Times New Roman"/>
          <w:b/>
        </w:rPr>
      </w:pPr>
      <w:r w:rsidRPr="004374CC">
        <w:rPr>
          <w:rFonts w:ascii="Aptos Display" w:eastAsia="Times New Roman" w:hAnsi="Aptos Display" w:cs="Times New Roman"/>
          <w:b/>
        </w:rPr>
        <w:t xml:space="preserve">C. </w:t>
      </w:r>
      <w:r w:rsidRPr="004374CC">
        <w:rPr>
          <w:rFonts w:ascii="Aptos Display" w:eastAsia="Times New Roman" w:hAnsi="Aptos Display" w:cs="Times New Roman"/>
          <w:b/>
        </w:rPr>
        <w:tab/>
        <w:t xml:space="preserve">Curricular Actions from the College of Integrated Studies </w:t>
      </w:r>
    </w:p>
    <w:p w14:paraId="073337B7" w14:textId="7F298FF4" w:rsidR="001E4F40" w:rsidRPr="004374CC" w:rsidRDefault="00AB1A1C" w:rsidP="001E4F4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  <w:r w:rsidRPr="004374CC">
        <w:rPr>
          <w:rFonts w:ascii="Aptos Display" w:eastAsia="Times New Roman" w:hAnsi="Aptos Display" w:cs="Times New Roman"/>
          <w:b/>
        </w:rPr>
        <w:tab/>
      </w:r>
      <w:r w:rsidRPr="004374CC">
        <w:rPr>
          <w:rFonts w:ascii="Aptos Display" w:eastAsia="Times New Roman" w:hAnsi="Aptos Display" w:cs="Times New Roman"/>
          <w:b/>
        </w:rPr>
        <w:tab/>
      </w:r>
      <w:r w:rsidR="001E4F40" w:rsidRPr="004374CC">
        <w:rPr>
          <w:rFonts w:ascii="Aptos Display" w:eastAsia="Times New Roman" w:hAnsi="Aptos Display" w:cs="Times New Roman"/>
          <w:b/>
        </w:rPr>
        <w:t>1.</w:t>
      </w:r>
      <w:r w:rsidR="001E4F40" w:rsidRPr="004374CC">
        <w:rPr>
          <w:rFonts w:ascii="Aptos Display" w:eastAsia="Times New Roman" w:hAnsi="Aptos Display" w:cs="Times New Roman"/>
          <w:b/>
        </w:rPr>
        <w:tab/>
        <w:t>Actions from the Department of Integrated Studies</w:t>
      </w:r>
    </w:p>
    <w:p w14:paraId="59D351BF" w14:textId="4597012E" w:rsidR="004374CC" w:rsidRDefault="004374CC" w:rsidP="004374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4374CC">
        <w:rPr>
          <w:rFonts w:ascii="Aptos Display" w:eastAsia="Times New Roman" w:hAnsi="Aptos Display" w:cs="Times New Roman"/>
          <w:bCs/>
        </w:rPr>
        <w:t xml:space="preserve">              </w:t>
      </w:r>
      <w:r w:rsidRPr="004374CC">
        <w:rPr>
          <w:rFonts w:ascii="Aptos Display" w:eastAsia="Times New Roman" w:hAnsi="Aptos Display" w:cs="Times New Roman"/>
          <w:bCs/>
        </w:rPr>
        <w:tab/>
      </w:r>
      <w:r w:rsidR="0021704D">
        <w:rPr>
          <w:rFonts w:ascii="Aptos Display" w:eastAsia="Times New Roman" w:hAnsi="Aptos Display" w:cs="Times New Roman"/>
          <w:bCs/>
        </w:rPr>
        <w:t xml:space="preserve">Kerri Wrinn and Rowand Robinson </w:t>
      </w:r>
      <w:r w:rsidR="0021704D" w:rsidRPr="004374CC">
        <w:rPr>
          <w:rFonts w:ascii="Aptos Display" w:eastAsia="Times New Roman" w:hAnsi="Aptos Display" w:cs="Times New Roman"/>
          <w:bCs/>
        </w:rPr>
        <w:t>moved</w:t>
      </w:r>
      <w:r w:rsidRPr="004374CC">
        <w:rPr>
          <w:rFonts w:ascii="Aptos Display" w:eastAsia="Times New Roman" w:hAnsi="Aptos Display" w:cs="Times New Roman"/>
          <w:bCs/>
        </w:rPr>
        <w:t xml:space="preserve"> approval III. B. 1. 1.1.</w:t>
      </w:r>
      <w:r w:rsidR="00B24D22">
        <w:rPr>
          <w:rFonts w:ascii="Aptos Display" w:eastAsia="Times New Roman" w:hAnsi="Aptos Display" w:cs="Times New Roman"/>
          <w:bCs/>
        </w:rPr>
        <w:t xml:space="preserve"> – 1.4.</w:t>
      </w:r>
      <w:r w:rsidRPr="004374CC">
        <w:rPr>
          <w:rFonts w:ascii="Aptos Display" w:eastAsia="Times New Roman" w:hAnsi="Aptos Display" w:cs="Times New Roman"/>
          <w:bCs/>
        </w:rPr>
        <w:t>; motion passed unanimously</w:t>
      </w:r>
      <w:r w:rsidR="00B24D22">
        <w:rPr>
          <w:rFonts w:ascii="Aptos Display" w:eastAsia="Times New Roman" w:hAnsi="Aptos Display" w:cs="Times New Roman"/>
          <w:bCs/>
        </w:rPr>
        <w:t>.</w:t>
      </w:r>
    </w:p>
    <w:p w14:paraId="195E360C" w14:textId="77777777" w:rsidR="004374CC" w:rsidRDefault="004374CC" w:rsidP="004374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1F2504AA" w14:textId="1AF3E328" w:rsidR="001E4F40" w:rsidRPr="004374CC" w:rsidRDefault="000A602A" w:rsidP="004374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Style w:val="Hyperlink"/>
          <w:rFonts w:ascii="Aptos Display" w:eastAsia="Times New Roman" w:hAnsi="Aptos Display" w:cs="Times New Roman"/>
          <w:bCs/>
        </w:rPr>
      </w:pPr>
      <w:r w:rsidRPr="004374CC">
        <w:rPr>
          <w:rFonts w:ascii="Aptos Display" w:eastAsia="Times New Roman" w:hAnsi="Aptos Display" w:cs="Times New Roman"/>
          <w:bCs/>
        </w:rPr>
        <w:t>1</w:t>
      </w:r>
      <w:r w:rsidR="001E4F40" w:rsidRPr="004374CC">
        <w:rPr>
          <w:rFonts w:ascii="Aptos Display" w:eastAsia="Times New Roman" w:hAnsi="Aptos Display" w:cs="Times New Roman"/>
          <w:bCs/>
        </w:rPr>
        <w:t>.1</w:t>
      </w:r>
      <w:r w:rsidR="00A50693" w:rsidRPr="004374CC">
        <w:rPr>
          <w:rFonts w:ascii="Aptos Display" w:eastAsia="Times New Roman" w:hAnsi="Aptos Display" w:cs="Times New Roman"/>
          <w:bCs/>
        </w:rPr>
        <w:t>.</w:t>
      </w:r>
      <w:r w:rsidR="001E4F40" w:rsidRPr="004374CC">
        <w:rPr>
          <w:rFonts w:ascii="Aptos Display" w:eastAsia="Times New Roman" w:hAnsi="Aptos Display" w:cs="Times New Roman"/>
          <w:bCs/>
        </w:rPr>
        <w:t xml:space="preserve">     </w:t>
      </w:r>
      <w:r w:rsidR="004374CC">
        <w:rPr>
          <w:rFonts w:ascii="Aptos Display" w:eastAsia="Times New Roman" w:hAnsi="Aptos Display" w:cs="Times New Roman"/>
          <w:bCs/>
        </w:rPr>
        <w:t xml:space="preserve"> </w:t>
      </w:r>
      <w:r w:rsidR="001E4F40" w:rsidRPr="004374CC">
        <w:rPr>
          <w:rFonts w:ascii="Aptos Display" w:eastAsia="Times New Roman" w:hAnsi="Aptos Display" w:cs="Times New Roman"/>
          <w:bCs/>
        </w:rPr>
        <w:t xml:space="preserve">New Course – </w:t>
      </w:r>
      <w:hyperlink r:id="rId24" w:history="1">
        <w:r w:rsidR="001E4F40" w:rsidRPr="004374CC">
          <w:rPr>
            <w:rStyle w:val="Hyperlink"/>
            <w:rFonts w:ascii="Aptos Display" w:eastAsia="Times New Roman" w:hAnsi="Aptos Display" w:cs="Times New Roman"/>
            <w:bCs/>
          </w:rPr>
          <w:t>MED 310: FOUNDATIONS OF SONOGRAPHY</w:t>
        </w:r>
      </w:hyperlink>
    </w:p>
    <w:p w14:paraId="06DD7B40" w14:textId="77777777" w:rsidR="00A50693" w:rsidRPr="004374CC" w:rsidRDefault="00A50693" w:rsidP="00A506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2DDFCC06" w14:textId="6A3B70AE" w:rsidR="001E4F40" w:rsidRPr="004374CC" w:rsidRDefault="001E4F40" w:rsidP="00A506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Hyperlink"/>
          <w:rFonts w:ascii="Aptos Display" w:eastAsia="Times New Roman" w:hAnsi="Aptos Display" w:cs="Times New Roman"/>
          <w:bCs/>
        </w:rPr>
      </w:pPr>
      <w:r w:rsidRPr="004374CC">
        <w:rPr>
          <w:rFonts w:ascii="Aptos Display" w:eastAsia="Times New Roman" w:hAnsi="Aptos Display" w:cs="Times New Roman"/>
          <w:bCs/>
        </w:rPr>
        <w:tab/>
      </w:r>
      <w:r w:rsidRPr="004374CC">
        <w:rPr>
          <w:rFonts w:ascii="Aptos Display" w:eastAsia="Times New Roman" w:hAnsi="Aptos Display" w:cs="Times New Roman"/>
          <w:bCs/>
        </w:rPr>
        <w:tab/>
        <w:t>1.2</w:t>
      </w:r>
      <w:r w:rsidR="00A50693" w:rsidRPr="004374CC">
        <w:rPr>
          <w:rFonts w:ascii="Aptos Display" w:eastAsia="Times New Roman" w:hAnsi="Aptos Display" w:cs="Times New Roman"/>
          <w:bCs/>
        </w:rPr>
        <w:t>.</w:t>
      </w:r>
      <w:r w:rsidRPr="004374CC">
        <w:rPr>
          <w:rFonts w:ascii="Aptos Display" w:eastAsia="Times New Roman" w:hAnsi="Aptos Display" w:cs="Times New Roman"/>
          <w:bCs/>
        </w:rPr>
        <w:t xml:space="preserve">    </w:t>
      </w:r>
      <w:r w:rsidR="004374CC">
        <w:rPr>
          <w:rFonts w:ascii="Aptos Display" w:eastAsia="Times New Roman" w:hAnsi="Aptos Display" w:cs="Times New Roman"/>
          <w:bCs/>
        </w:rPr>
        <w:t xml:space="preserve"> </w:t>
      </w:r>
      <w:r w:rsidRPr="004374CC">
        <w:rPr>
          <w:rFonts w:ascii="Aptos Display" w:eastAsia="Times New Roman" w:hAnsi="Aptos Display" w:cs="Times New Roman"/>
          <w:bCs/>
        </w:rPr>
        <w:t xml:space="preserve"> New Course – </w:t>
      </w:r>
      <w:hyperlink r:id="rId25" w:history="1">
        <w:r w:rsidRPr="004374CC">
          <w:rPr>
            <w:rStyle w:val="Hyperlink"/>
            <w:rFonts w:ascii="Aptos Display" w:eastAsia="Times New Roman" w:hAnsi="Aptos Display" w:cs="Times New Roman"/>
            <w:bCs/>
          </w:rPr>
          <w:t>MED 311: SONOGRAPHY IN PATIENT CARE</w:t>
        </w:r>
      </w:hyperlink>
    </w:p>
    <w:p w14:paraId="700E8DED" w14:textId="77777777" w:rsidR="00A50693" w:rsidRPr="004374CC" w:rsidRDefault="00A50693" w:rsidP="00A506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6DB99527" w14:textId="055EA8AB" w:rsidR="001E4F40" w:rsidRPr="004374CC" w:rsidRDefault="001E4F40" w:rsidP="00A506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Hyperlink"/>
          <w:rFonts w:ascii="Aptos Display" w:eastAsia="Times New Roman" w:hAnsi="Aptos Display" w:cs="Times New Roman"/>
          <w:bCs/>
        </w:rPr>
      </w:pPr>
      <w:r w:rsidRPr="004374CC">
        <w:rPr>
          <w:rFonts w:ascii="Aptos Display" w:eastAsia="Times New Roman" w:hAnsi="Aptos Display" w:cs="Times New Roman"/>
          <w:bCs/>
        </w:rPr>
        <w:tab/>
      </w:r>
      <w:r w:rsidRPr="004374CC">
        <w:rPr>
          <w:rFonts w:ascii="Aptos Display" w:eastAsia="Times New Roman" w:hAnsi="Aptos Display" w:cs="Times New Roman"/>
          <w:bCs/>
        </w:rPr>
        <w:tab/>
        <w:t>1.3</w:t>
      </w:r>
      <w:r w:rsidR="00A50693" w:rsidRPr="004374CC">
        <w:rPr>
          <w:rFonts w:ascii="Aptos Display" w:eastAsia="Times New Roman" w:hAnsi="Aptos Display" w:cs="Times New Roman"/>
          <w:bCs/>
        </w:rPr>
        <w:t>.</w:t>
      </w:r>
      <w:r w:rsidRPr="004374CC">
        <w:rPr>
          <w:rFonts w:ascii="Aptos Display" w:eastAsia="Times New Roman" w:hAnsi="Aptos Display" w:cs="Times New Roman"/>
          <w:bCs/>
        </w:rPr>
        <w:t xml:space="preserve">     </w:t>
      </w:r>
      <w:r w:rsidR="004374CC">
        <w:rPr>
          <w:rFonts w:ascii="Aptos Display" w:eastAsia="Times New Roman" w:hAnsi="Aptos Display" w:cs="Times New Roman"/>
          <w:bCs/>
        </w:rPr>
        <w:t xml:space="preserve"> </w:t>
      </w:r>
      <w:r w:rsidRPr="004374CC">
        <w:rPr>
          <w:rFonts w:ascii="Aptos Display" w:eastAsia="Times New Roman" w:hAnsi="Aptos Display" w:cs="Times New Roman"/>
          <w:bCs/>
        </w:rPr>
        <w:t xml:space="preserve">New Course – </w:t>
      </w:r>
      <w:hyperlink r:id="rId26" w:history="1">
        <w:r w:rsidRPr="004374CC">
          <w:rPr>
            <w:rStyle w:val="Hyperlink"/>
            <w:rFonts w:ascii="Aptos Display" w:eastAsia="Times New Roman" w:hAnsi="Aptos Display" w:cs="Times New Roman"/>
            <w:bCs/>
          </w:rPr>
          <w:t>MED 312: ABDOMINAL SONOGRAPHY I</w:t>
        </w:r>
      </w:hyperlink>
    </w:p>
    <w:p w14:paraId="1AAB122C" w14:textId="77777777" w:rsidR="00A50693" w:rsidRPr="004374CC" w:rsidRDefault="00A50693" w:rsidP="00A506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695FDD2F" w14:textId="1B79595A" w:rsidR="001E4F40" w:rsidRPr="004374CC" w:rsidRDefault="001E4F40" w:rsidP="00A506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Hyperlink"/>
          <w:rFonts w:ascii="Aptos Display" w:eastAsia="Times New Roman" w:hAnsi="Aptos Display" w:cs="Times New Roman"/>
          <w:bCs/>
        </w:rPr>
      </w:pPr>
      <w:r w:rsidRPr="004374CC">
        <w:rPr>
          <w:rFonts w:ascii="Aptos Display" w:eastAsia="Times New Roman" w:hAnsi="Aptos Display" w:cs="Times New Roman"/>
          <w:bCs/>
        </w:rPr>
        <w:tab/>
      </w:r>
      <w:r w:rsidRPr="004374CC">
        <w:rPr>
          <w:rFonts w:ascii="Aptos Display" w:eastAsia="Times New Roman" w:hAnsi="Aptos Display" w:cs="Times New Roman"/>
          <w:bCs/>
        </w:rPr>
        <w:tab/>
        <w:t>1.4</w:t>
      </w:r>
      <w:r w:rsidR="00A50693" w:rsidRPr="004374CC">
        <w:rPr>
          <w:rFonts w:ascii="Aptos Display" w:eastAsia="Times New Roman" w:hAnsi="Aptos Display" w:cs="Times New Roman"/>
          <w:bCs/>
        </w:rPr>
        <w:t>.</w:t>
      </w:r>
      <w:r w:rsidRPr="004374CC">
        <w:rPr>
          <w:rFonts w:ascii="Aptos Display" w:eastAsia="Times New Roman" w:hAnsi="Aptos Display" w:cs="Times New Roman"/>
          <w:bCs/>
        </w:rPr>
        <w:t xml:space="preserve">     </w:t>
      </w:r>
      <w:r w:rsidR="004374CC">
        <w:rPr>
          <w:rFonts w:ascii="Aptos Display" w:eastAsia="Times New Roman" w:hAnsi="Aptos Display" w:cs="Times New Roman"/>
          <w:bCs/>
        </w:rPr>
        <w:t xml:space="preserve"> </w:t>
      </w:r>
      <w:r w:rsidRPr="004374CC">
        <w:rPr>
          <w:rFonts w:ascii="Aptos Display" w:eastAsia="Times New Roman" w:hAnsi="Aptos Display" w:cs="Times New Roman"/>
          <w:bCs/>
        </w:rPr>
        <w:t xml:space="preserve">New Course – </w:t>
      </w:r>
      <w:hyperlink r:id="rId27" w:history="1">
        <w:r w:rsidRPr="004374CC">
          <w:rPr>
            <w:rStyle w:val="Hyperlink"/>
            <w:rFonts w:ascii="Aptos Display" w:eastAsia="Times New Roman" w:hAnsi="Aptos Display" w:cs="Times New Roman"/>
            <w:bCs/>
          </w:rPr>
          <w:t>MED 318: SONOGRAPHY PRACTICUM I</w:t>
        </w:r>
      </w:hyperlink>
    </w:p>
    <w:p w14:paraId="7AD7CAC6" w14:textId="77777777" w:rsidR="00A50693" w:rsidRPr="004374CC" w:rsidRDefault="00A50693" w:rsidP="00A506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2EAB6E9E" w14:textId="4FD36427" w:rsidR="00B24D22" w:rsidRDefault="00537CC4" w:rsidP="00537C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right="-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lastRenderedPageBreak/>
        <w:t xml:space="preserve">Kerri Wrinn and Michael Hammer </w:t>
      </w:r>
      <w:r w:rsidR="00B24D22" w:rsidRPr="00B24D22">
        <w:rPr>
          <w:rFonts w:ascii="Aptos Display" w:eastAsia="Times New Roman" w:hAnsi="Aptos Display" w:cs="Times New Roman"/>
          <w:bCs/>
        </w:rPr>
        <w:t>moved approval III. B. 1. 1.</w:t>
      </w:r>
      <w:r w:rsidR="00B24D22">
        <w:rPr>
          <w:rFonts w:ascii="Aptos Display" w:eastAsia="Times New Roman" w:hAnsi="Aptos Display" w:cs="Times New Roman"/>
          <w:bCs/>
        </w:rPr>
        <w:t>5</w:t>
      </w:r>
      <w:r w:rsidR="00B24D22" w:rsidRPr="00B24D22">
        <w:rPr>
          <w:rFonts w:ascii="Aptos Display" w:eastAsia="Times New Roman" w:hAnsi="Aptos Display" w:cs="Times New Roman"/>
          <w:bCs/>
        </w:rPr>
        <w:t>. – 1.</w:t>
      </w:r>
      <w:r w:rsidR="00B24D22">
        <w:rPr>
          <w:rFonts w:ascii="Aptos Display" w:eastAsia="Times New Roman" w:hAnsi="Aptos Display" w:cs="Times New Roman"/>
          <w:bCs/>
        </w:rPr>
        <w:t>9</w:t>
      </w:r>
      <w:r w:rsidR="00B24D22" w:rsidRPr="00B24D22">
        <w:rPr>
          <w:rFonts w:ascii="Aptos Display" w:eastAsia="Times New Roman" w:hAnsi="Aptos Display" w:cs="Times New Roman"/>
          <w:bCs/>
        </w:rPr>
        <w:t>.; motion passed unanimously</w:t>
      </w:r>
      <w:r w:rsidR="00B24D22">
        <w:rPr>
          <w:rFonts w:ascii="Aptos Display" w:eastAsia="Times New Roman" w:hAnsi="Aptos Display" w:cs="Times New Roman"/>
          <w:bCs/>
        </w:rPr>
        <w:t>.</w:t>
      </w:r>
    </w:p>
    <w:p w14:paraId="26DEA53E" w14:textId="77777777" w:rsidR="00B24D22" w:rsidRDefault="00B24D22" w:rsidP="000A60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20"/>
        <w:rPr>
          <w:rFonts w:ascii="Aptos Display" w:eastAsia="Times New Roman" w:hAnsi="Aptos Display" w:cs="Times New Roman"/>
          <w:bCs/>
        </w:rPr>
      </w:pPr>
    </w:p>
    <w:p w14:paraId="1000E310" w14:textId="4676113E" w:rsidR="001E4F40" w:rsidRPr="004374CC" w:rsidRDefault="00B24D22" w:rsidP="000A60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20"/>
        <w:rPr>
          <w:rStyle w:val="Hyperlink"/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ab/>
      </w:r>
      <w:r w:rsidR="001E4F40" w:rsidRPr="004374CC">
        <w:rPr>
          <w:rFonts w:ascii="Aptos Display" w:eastAsia="Times New Roman" w:hAnsi="Aptos Display" w:cs="Times New Roman"/>
          <w:bCs/>
        </w:rPr>
        <w:tab/>
        <w:t>1.5</w:t>
      </w:r>
      <w:r w:rsidR="00A50693" w:rsidRPr="004374CC">
        <w:rPr>
          <w:rFonts w:ascii="Aptos Display" w:eastAsia="Times New Roman" w:hAnsi="Aptos Display" w:cs="Times New Roman"/>
          <w:bCs/>
        </w:rPr>
        <w:t>.</w:t>
      </w:r>
      <w:r w:rsidR="001E4F40" w:rsidRPr="004374CC">
        <w:rPr>
          <w:rFonts w:ascii="Aptos Display" w:eastAsia="Times New Roman" w:hAnsi="Aptos Display" w:cs="Times New Roman"/>
          <w:bCs/>
        </w:rPr>
        <w:t xml:space="preserve">     </w:t>
      </w:r>
      <w:r w:rsidR="004374CC">
        <w:rPr>
          <w:rFonts w:ascii="Aptos Display" w:eastAsia="Times New Roman" w:hAnsi="Aptos Display" w:cs="Times New Roman"/>
          <w:bCs/>
        </w:rPr>
        <w:t xml:space="preserve"> </w:t>
      </w:r>
      <w:r w:rsidR="001E4F40" w:rsidRPr="004374CC">
        <w:rPr>
          <w:rFonts w:ascii="Aptos Display" w:eastAsia="Times New Roman" w:hAnsi="Aptos Display" w:cs="Times New Roman"/>
          <w:bCs/>
        </w:rPr>
        <w:t xml:space="preserve">New Course – </w:t>
      </w:r>
      <w:hyperlink r:id="rId28" w:history="1">
        <w:r w:rsidR="001E4F40" w:rsidRPr="004374CC">
          <w:rPr>
            <w:rStyle w:val="Hyperlink"/>
            <w:rFonts w:ascii="Aptos Display" w:eastAsia="Times New Roman" w:hAnsi="Aptos Display" w:cs="Times New Roman"/>
            <w:bCs/>
          </w:rPr>
          <w:t xml:space="preserve">MED 360: SONOGRAPHY PRINCIPLES &amp; </w:t>
        </w:r>
        <w:r w:rsidR="000A602A" w:rsidRPr="004374CC">
          <w:rPr>
            <w:rStyle w:val="Hyperlink"/>
            <w:rFonts w:ascii="Aptos Display" w:eastAsia="Times New Roman" w:hAnsi="Aptos Display" w:cs="Times New Roman"/>
            <w:bCs/>
          </w:rPr>
          <w:t>INSTRUMENTATION</w:t>
        </w:r>
      </w:hyperlink>
      <w:r w:rsidR="001E4F40" w:rsidRPr="004374CC">
        <w:rPr>
          <w:rFonts w:ascii="Aptos Display" w:eastAsia="Times New Roman" w:hAnsi="Aptos Display" w:cs="Times New Roman"/>
          <w:bCs/>
        </w:rPr>
        <w:t xml:space="preserve">                  </w:t>
      </w:r>
    </w:p>
    <w:p w14:paraId="0117A213" w14:textId="77777777" w:rsidR="00A50693" w:rsidRPr="004374CC" w:rsidRDefault="00A50693" w:rsidP="00A506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0B60D656" w14:textId="68A40448" w:rsidR="001E4F40" w:rsidRPr="004374CC" w:rsidRDefault="001E4F40" w:rsidP="00A506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90"/>
        <w:rPr>
          <w:rStyle w:val="Hyperlink"/>
          <w:rFonts w:ascii="Aptos Display" w:eastAsia="Times New Roman" w:hAnsi="Aptos Display" w:cs="Times New Roman"/>
          <w:bCs/>
        </w:rPr>
      </w:pPr>
      <w:r w:rsidRPr="004374CC">
        <w:rPr>
          <w:rFonts w:ascii="Aptos Display" w:eastAsia="Times New Roman" w:hAnsi="Aptos Display" w:cs="Times New Roman"/>
          <w:bCs/>
        </w:rPr>
        <w:tab/>
      </w:r>
      <w:r w:rsidRPr="004374CC">
        <w:rPr>
          <w:rFonts w:ascii="Aptos Display" w:eastAsia="Times New Roman" w:hAnsi="Aptos Display" w:cs="Times New Roman"/>
          <w:bCs/>
        </w:rPr>
        <w:tab/>
        <w:t>1.6</w:t>
      </w:r>
      <w:r w:rsidR="00A50693" w:rsidRPr="004374CC">
        <w:rPr>
          <w:rFonts w:ascii="Aptos Display" w:eastAsia="Times New Roman" w:hAnsi="Aptos Display" w:cs="Times New Roman"/>
          <w:bCs/>
        </w:rPr>
        <w:t xml:space="preserve">. </w:t>
      </w:r>
      <w:r w:rsidRPr="004374CC">
        <w:rPr>
          <w:rFonts w:ascii="Aptos Display" w:eastAsia="Times New Roman" w:hAnsi="Aptos Display" w:cs="Times New Roman"/>
          <w:bCs/>
        </w:rPr>
        <w:t xml:space="preserve">    </w:t>
      </w:r>
      <w:r w:rsidR="004374CC">
        <w:rPr>
          <w:rFonts w:ascii="Aptos Display" w:eastAsia="Times New Roman" w:hAnsi="Aptos Display" w:cs="Times New Roman"/>
          <w:bCs/>
        </w:rPr>
        <w:t xml:space="preserve"> </w:t>
      </w:r>
      <w:r w:rsidRPr="004374CC">
        <w:rPr>
          <w:rFonts w:ascii="Aptos Display" w:eastAsia="Times New Roman" w:hAnsi="Aptos Display" w:cs="Times New Roman"/>
          <w:bCs/>
        </w:rPr>
        <w:t xml:space="preserve">New Course – </w:t>
      </w:r>
      <w:hyperlink r:id="rId29" w:history="1">
        <w:r w:rsidRPr="004374CC">
          <w:rPr>
            <w:rStyle w:val="Hyperlink"/>
            <w:rFonts w:ascii="Aptos Display" w:eastAsia="Times New Roman" w:hAnsi="Aptos Display" w:cs="Times New Roman"/>
            <w:bCs/>
          </w:rPr>
          <w:t>MED 361: OBSTETRICS AND GYNECOLOGY SONOGRAPHY</w:t>
        </w:r>
        <w:r w:rsidR="00A50693" w:rsidRPr="004374CC">
          <w:rPr>
            <w:rStyle w:val="Hyperlink"/>
            <w:rFonts w:ascii="Aptos Display" w:eastAsia="Times New Roman" w:hAnsi="Aptos Display" w:cs="Times New Roman"/>
            <w:bCs/>
          </w:rPr>
          <w:t xml:space="preserve"> </w:t>
        </w:r>
        <w:r w:rsidRPr="004374CC">
          <w:rPr>
            <w:rStyle w:val="Hyperlink"/>
            <w:rFonts w:ascii="Aptos Display" w:eastAsia="Times New Roman" w:hAnsi="Aptos Display" w:cs="Times New Roman"/>
            <w:bCs/>
          </w:rPr>
          <w:t>I</w:t>
        </w:r>
      </w:hyperlink>
    </w:p>
    <w:p w14:paraId="4922BAAB" w14:textId="77777777" w:rsidR="00A50693" w:rsidRPr="004374CC" w:rsidRDefault="00A50693" w:rsidP="00A506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90"/>
        <w:rPr>
          <w:rFonts w:ascii="Aptos Display" w:eastAsia="Times New Roman" w:hAnsi="Aptos Display" w:cs="Times New Roman"/>
          <w:bCs/>
        </w:rPr>
      </w:pPr>
    </w:p>
    <w:p w14:paraId="11C91CAC" w14:textId="77452781" w:rsidR="001E4F40" w:rsidRPr="004374CC" w:rsidRDefault="001E4F40" w:rsidP="00A506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Hyperlink"/>
          <w:rFonts w:ascii="Aptos Display" w:eastAsia="Times New Roman" w:hAnsi="Aptos Display" w:cs="Times New Roman"/>
          <w:bCs/>
        </w:rPr>
      </w:pPr>
      <w:r w:rsidRPr="004374CC">
        <w:rPr>
          <w:rFonts w:ascii="Aptos Display" w:eastAsia="Times New Roman" w:hAnsi="Aptos Display" w:cs="Times New Roman"/>
          <w:bCs/>
        </w:rPr>
        <w:tab/>
      </w:r>
      <w:r w:rsidRPr="004374CC">
        <w:rPr>
          <w:rFonts w:ascii="Aptos Display" w:eastAsia="Times New Roman" w:hAnsi="Aptos Display" w:cs="Times New Roman"/>
          <w:bCs/>
        </w:rPr>
        <w:tab/>
        <w:t>1.7</w:t>
      </w:r>
      <w:r w:rsidR="00A50693" w:rsidRPr="004374CC">
        <w:rPr>
          <w:rFonts w:ascii="Aptos Display" w:eastAsia="Times New Roman" w:hAnsi="Aptos Display" w:cs="Times New Roman"/>
          <w:bCs/>
        </w:rPr>
        <w:t>.</w:t>
      </w:r>
      <w:r w:rsidRPr="004374CC">
        <w:rPr>
          <w:rFonts w:ascii="Aptos Display" w:eastAsia="Times New Roman" w:hAnsi="Aptos Display" w:cs="Times New Roman"/>
          <w:bCs/>
        </w:rPr>
        <w:t xml:space="preserve">    </w:t>
      </w:r>
      <w:r w:rsidR="00A50693" w:rsidRPr="004374CC">
        <w:rPr>
          <w:rFonts w:ascii="Aptos Display" w:eastAsia="Times New Roman" w:hAnsi="Aptos Display" w:cs="Times New Roman"/>
          <w:bCs/>
        </w:rPr>
        <w:t xml:space="preserve"> </w:t>
      </w:r>
      <w:r w:rsidR="004374CC">
        <w:rPr>
          <w:rFonts w:ascii="Aptos Display" w:eastAsia="Times New Roman" w:hAnsi="Aptos Display" w:cs="Times New Roman"/>
          <w:bCs/>
        </w:rPr>
        <w:t xml:space="preserve"> </w:t>
      </w:r>
      <w:r w:rsidRPr="004374CC">
        <w:rPr>
          <w:rFonts w:ascii="Aptos Display" w:eastAsia="Times New Roman" w:hAnsi="Aptos Display" w:cs="Times New Roman"/>
          <w:bCs/>
        </w:rPr>
        <w:t xml:space="preserve">New Course – </w:t>
      </w:r>
      <w:hyperlink r:id="rId30" w:history="1">
        <w:r w:rsidRPr="004374CC">
          <w:rPr>
            <w:rStyle w:val="Hyperlink"/>
            <w:rFonts w:ascii="Aptos Display" w:eastAsia="Times New Roman" w:hAnsi="Aptos Display" w:cs="Times New Roman"/>
            <w:bCs/>
          </w:rPr>
          <w:t>MED 362: ABDOMINAL SONOGRAPHY II</w:t>
        </w:r>
      </w:hyperlink>
    </w:p>
    <w:p w14:paraId="01C0A4AD" w14:textId="77777777" w:rsidR="00A50693" w:rsidRPr="004374CC" w:rsidRDefault="00A50693" w:rsidP="00A506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0725210C" w14:textId="3309688A" w:rsidR="001E4F40" w:rsidRPr="004374CC" w:rsidRDefault="001E4F40" w:rsidP="00A506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4374CC">
        <w:rPr>
          <w:rFonts w:ascii="Aptos Display" w:eastAsia="Times New Roman" w:hAnsi="Aptos Display" w:cs="Times New Roman"/>
          <w:bCs/>
        </w:rPr>
        <w:tab/>
      </w:r>
      <w:r w:rsidRPr="004374CC">
        <w:rPr>
          <w:rFonts w:ascii="Aptos Display" w:eastAsia="Times New Roman" w:hAnsi="Aptos Display" w:cs="Times New Roman"/>
          <w:bCs/>
        </w:rPr>
        <w:tab/>
        <w:t>1.8</w:t>
      </w:r>
      <w:r w:rsidR="00A50693" w:rsidRPr="004374CC">
        <w:rPr>
          <w:rFonts w:ascii="Aptos Display" w:eastAsia="Times New Roman" w:hAnsi="Aptos Display" w:cs="Times New Roman"/>
          <w:bCs/>
        </w:rPr>
        <w:t>.</w:t>
      </w:r>
      <w:r w:rsidRPr="004374CC">
        <w:rPr>
          <w:rFonts w:ascii="Aptos Display" w:eastAsia="Times New Roman" w:hAnsi="Aptos Display" w:cs="Times New Roman"/>
          <w:bCs/>
        </w:rPr>
        <w:t xml:space="preserve">    </w:t>
      </w:r>
      <w:r w:rsidR="00A50693" w:rsidRPr="004374CC">
        <w:rPr>
          <w:rFonts w:ascii="Aptos Display" w:eastAsia="Times New Roman" w:hAnsi="Aptos Display" w:cs="Times New Roman"/>
          <w:bCs/>
        </w:rPr>
        <w:t xml:space="preserve"> </w:t>
      </w:r>
      <w:r w:rsidR="004374CC">
        <w:rPr>
          <w:rFonts w:ascii="Aptos Display" w:eastAsia="Times New Roman" w:hAnsi="Aptos Display" w:cs="Times New Roman"/>
          <w:bCs/>
        </w:rPr>
        <w:t xml:space="preserve"> </w:t>
      </w:r>
      <w:r w:rsidR="00A50693" w:rsidRPr="004374CC">
        <w:rPr>
          <w:rFonts w:ascii="Aptos Display" w:eastAsia="Times New Roman" w:hAnsi="Aptos Display" w:cs="Times New Roman"/>
          <w:bCs/>
        </w:rPr>
        <w:t>N</w:t>
      </w:r>
      <w:r w:rsidRPr="004374CC">
        <w:rPr>
          <w:rFonts w:ascii="Aptos Display" w:eastAsia="Times New Roman" w:hAnsi="Aptos Display" w:cs="Times New Roman"/>
          <w:bCs/>
        </w:rPr>
        <w:t xml:space="preserve">ew Course </w:t>
      </w:r>
      <w:r w:rsidR="00BB35BF" w:rsidRPr="004374CC">
        <w:rPr>
          <w:rFonts w:ascii="Aptos Display" w:eastAsia="Times New Roman" w:hAnsi="Aptos Display" w:cs="Times New Roman"/>
          <w:bCs/>
        </w:rPr>
        <w:t>–</w:t>
      </w:r>
      <w:r w:rsidRPr="004374CC">
        <w:rPr>
          <w:rFonts w:ascii="Aptos Display" w:eastAsia="Times New Roman" w:hAnsi="Aptos Display" w:cs="Times New Roman"/>
          <w:bCs/>
        </w:rPr>
        <w:t xml:space="preserve"> </w:t>
      </w:r>
      <w:hyperlink r:id="rId31" w:history="1">
        <w:r w:rsidR="00BB35BF" w:rsidRPr="004374CC">
          <w:rPr>
            <w:rStyle w:val="Hyperlink"/>
            <w:rFonts w:ascii="Aptos Display" w:eastAsia="Times New Roman" w:hAnsi="Aptos Display" w:cs="Times New Roman"/>
            <w:bCs/>
          </w:rPr>
          <w:t>MED 368: SONOGRAPHY PRACTICUM II</w:t>
        </w:r>
      </w:hyperlink>
    </w:p>
    <w:p w14:paraId="29B171F2" w14:textId="77777777" w:rsidR="000A602A" w:rsidRPr="004374CC" w:rsidRDefault="00BB35BF" w:rsidP="00A506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4374CC">
        <w:rPr>
          <w:rFonts w:ascii="Aptos Display" w:eastAsia="Times New Roman" w:hAnsi="Aptos Display" w:cs="Times New Roman"/>
          <w:bCs/>
        </w:rPr>
        <w:tab/>
      </w:r>
      <w:r w:rsidRPr="004374CC">
        <w:rPr>
          <w:rFonts w:ascii="Aptos Display" w:eastAsia="Times New Roman" w:hAnsi="Aptos Display" w:cs="Times New Roman"/>
          <w:bCs/>
        </w:rPr>
        <w:tab/>
      </w:r>
    </w:p>
    <w:p w14:paraId="7EDF2EF9" w14:textId="0AFC4689" w:rsidR="00BB35BF" w:rsidRPr="004374CC" w:rsidRDefault="000A602A" w:rsidP="00A506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Hyperlink"/>
          <w:rFonts w:ascii="Aptos Display" w:eastAsia="Times New Roman" w:hAnsi="Aptos Display" w:cs="Times New Roman"/>
          <w:bCs/>
        </w:rPr>
      </w:pPr>
      <w:r w:rsidRPr="004374CC">
        <w:rPr>
          <w:rFonts w:ascii="Aptos Display" w:eastAsia="Times New Roman" w:hAnsi="Aptos Display" w:cs="Times New Roman"/>
          <w:bCs/>
        </w:rPr>
        <w:tab/>
      </w:r>
      <w:r w:rsidRPr="004374CC">
        <w:rPr>
          <w:rFonts w:ascii="Aptos Display" w:eastAsia="Times New Roman" w:hAnsi="Aptos Display" w:cs="Times New Roman"/>
          <w:bCs/>
        </w:rPr>
        <w:tab/>
      </w:r>
      <w:r w:rsidR="00BB35BF" w:rsidRPr="004374CC">
        <w:rPr>
          <w:rFonts w:ascii="Aptos Display" w:eastAsia="Times New Roman" w:hAnsi="Aptos Display" w:cs="Times New Roman"/>
          <w:bCs/>
        </w:rPr>
        <w:t>1.9</w:t>
      </w:r>
      <w:r w:rsidR="00A50693" w:rsidRPr="004374CC">
        <w:rPr>
          <w:rFonts w:ascii="Aptos Display" w:eastAsia="Times New Roman" w:hAnsi="Aptos Display" w:cs="Times New Roman"/>
          <w:bCs/>
        </w:rPr>
        <w:t>.</w:t>
      </w:r>
      <w:r w:rsidR="00BB35BF" w:rsidRPr="004374CC">
        <w:rPr>
          <w:rFonts w:ascii="Aptos Display" w:eastAsia="Times New Roman" w:hAnsi="Aptos Display" w:cs="Times New Roman"/>
          <w:bCs/>
        </w:rPr>
        <w:t xml:space="preserve">     </w:t>
      </w:r>
      <w:r w:rsidR="004374CC">
        <w:rPr>
          <w:rFonts w:ascii="Aptos Display" w:eastAsia="Times New Roman" w:hAnsi="Aptos Display" w:cs="Times New Roman"/>
          <w:bCs/>
        </w:rPr>
        <w:t xml:space="preserve"> </w:t>
      </w:r>
      <w:r w:rsidR="00BB35BF" w:rsidRPr="004374CC">
        <w:rPr>
          <w:rFonts w:ascii="Aptos Display" w:eastAsia="Times New Roman" w:hAnsi="Aptos Display" w:cs="Times New Roman"/>
          <w:bCs/>
        </w:rPr>
        <w:t xml:space="preserve">New Course – </w:t>
      </w:r>
      <w:hyperlink r:id="rId32" w:history="1">
        <w:r w:rsidR="00BB35BF" w:rsidRPr="004374CC">
          <w:rPr>
            <w:rStyle w:val="Hyperlink"/>
            <w:rFonts w:ascii="Aptos Display" w:eastAsia="Times New Roman" w:hAnsi="Aptos Display" w:cs="Times New Roman"/>
            <w:bCs/>
          </w:rPr>
          <w:t>MED 369: SONOGRAPHY CLINICAL LAB I</w:t>
        </w:r>
      </w:hyperlink>
    </w:p>
    <w:p w14:paraId="27FCD3ED" w14:textId="77777777" w:rsidR="00A50693" w:rsidRPr="004374CC" w:rsidRDefault="00A50693" w:rsidP="00A506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7AC21AC7" w14:textId="556D3345" w:rsidR="00B24D22" w:rsidRDefault="00537CC4" w:rsidP="00537C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 xml:space="preserve">Kerri Wrinn and Michael Hammer </w:t>
      </w:r>
      <w:r w:rsidR="00B24D22" w:rsidRPr="00B24D22">
        <w:rPr>
          <w:rFonts w:ascii="Aptos Display" w:eastAsia="Times New Roman" w:hAnsi="Aptos Display" w:cs="Times New Roman"/>
          <w:bCs/>
        </w:rPr>
        <w:t>moved approval III. B. 1. 1.</w:t>
      </w:r>
      <w:r w:rsidR="00B24D22">
        <w:rPr>
          <w:rFonts w:ascii="Aptos Display" w:eastAsia="Times New Roman" w:hAnsi="Aptos Display" w:cs="Times New Roman"/>
          <w:bCs/>
        </w:rPr>
        <w:t>10</w:t>
      </w:r>
      <w:r w:rsidR="00B24D22" w:rsidRPr="00B24D22">
        <w:rPr>
          <w:rFonts w:ascii="Aptos Display" w:eastAsia="Times New Roman" w:hAnsi="Aptos Display" w:cs="Times New Roman"/>
          <w:bCs/>
        </w:rPr>
        <w:t>. – 1.</w:t>
      </w:r>
      <w:r w:rsidR="00B24D22">
        <w:rPr>
          <w:rFonts w:ascii="Aptos Display" w:eastAsia="Times New Roman" w:hAnsi="Aptos Display" w:cs="Times New Roman"/>
          <w:bCs/>
        </w:rPr>
        <w:t>13</w:t>
      </w:r>
      <w:r w:rsidR="00B24D22" w:rsidRPr="00B24D22">
        <w:rPr>
          <w:rFonts w:ascii="Aptos Display" w:eastAsia="Times New Roman" w:hAnsi="Aptos Display" w:cs="Times New Roman"/>
          <w:bCs/>
        </w:rPr>
        <w:t>.; motion passed unanimously</w:t>
      </w:r>
      <w:r w:rsidR="00B24D22">
        <w:rPr>
          <w:rFonts w:ascii="Aptos Display" w:eastAsia="Times New Roman" w:hAnsi="Aptos Display" w:cs="Times New Roman"/>
          <w:bCs/>
        </w:rPr>
        <w:t>.</w:t>
      </w:r>
    </w:p>
    <w:p w14:paraId="6AD1698A" w14:textId="77777777" w:rsidR="00B24D22" w:rsidRDefault="00B24D22" w:rsidP="00A506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23157332" w14:textId="038A46F9" w:rsidR="00BB35BF" w:rsidRPr="004374CC" w:rsidRDefault="00BB35BF" w:rsidP="00B24D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Style w:val="Hyperlink"/>
          <w:rFonts w:ascii="Aptos Display" w:eastAsia="Times New Roman" w:hAnsi="Aptos Display" w:cs="Times New Roman"/>
          <w:bCs/>
        </w:rPr>
      </w:pPr>
      <w:r w:rsidRPr="004374CC">
        <w:rPr>
          <w:rFonts w:ascii="Aptos Display" w:eastAsia="Times New Roman" w:hAnsi="Aptos Display" w:cs="Times New Roman"/>
          <w:bCs/>
        </w:rPr>
        <w:t>1.10</w:t>
      </w:r>
      <w:r w:rsidR="00A50693" w:rsidRPr="004374CC">
        <w:rPr>
          <w:rFonts w:ascii="Aptos Display" w:eastAsia="Times New Roman" w:hAnsi="Aptos Display" w:cs="Times New Roman"/>
          <w:bCs/>
        </w:rPr>
        <w:t>.</w:t>
      </w:r>
      <w:r w:rsidRPr="004374CC">
        <w:rPr>
          <w:rFonts w:ascii="Aptos Display" w:eastAsia="Times New Roman" w:hAnsi="Aptos Display" w:cs="Times New Roman"/>
          <w:bCs/>
        </w:rPr>
        <w:t xml:space="preserve">   </w:t>
      </w:r>
      <w:r w:rsidR="004374CC">
        <w:rPr>
          <w:rFonts w:ascii="Aptos Display" w:eastAsia="Times New Roman" w:hAnsi="Aptos Display" w:cs="Times New Roman"/>
          <w:bCs/>
        </w:rPr>
        <w:t xml:space="preserve"> </w:t>
      </w:r>
      <w:r w:rsidRPr="004374CC">
        <w:rPr>
          <w:rFonts w:ascii="Aptos Display" w:eastAsia="Times New Roman" w:hAnsi="Aptos Display" w:cs="Times New Roman"/>
          <w:bCs/>
        </w:rPr>
        <w:t xml:space="preserve">New Course – </w:t>
      </w:r>
      <w:hyperlink r:id="rId33" w:history="1">
        <w:r w:rsidRPr="004374CC">
          <w:rPr>
            <w:rStyle w:val="Hyperlink"/>
            <w:rFonts w:ascii="Aptos Display" w:eastAsia="Times New Roman" w:hAnsi="Aptos Display" w:cs="Times New Roman"/>
            <w:bCs/>
          </w:rPr>
          <w:t>MED 410: VASCULAR SONGRAPHY I</w:t>
        </w:r>
      </w:hyperlink>
    </w:p>
    <w:p w14:paraId="08ED53F1" w14:textId="77777777" w:rsidR="000A602A" w:rsidRPr="004374CC" w:rsidRDefault="000A602A" w:rsidP="00A506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Hyperlink"/>
          <w:rFonts w:ascii="Aptos Display" w:eastAsia="Times New Roman" w:hAnsi="Aptos Display" w:cs="Times New Roman"/>
          <w:bCs/>
        </w:rPr>
      </w:pPr>
    </w:p>
    <w:p w14:paraId="42C89939" w14:textId="7E190E27" w:rsidR="00BB35BF" w:rsidRPr="004374CC" w:rsidRDefault="00BB35BF" w:rsidP="000A60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Style w:val="Hyperlink"/>
          <w:rFonts w:ascii="Aptos Display" w:eastAsia="Times New Roman" w:hAnsi="Aptos Display" w:cs="Times New Roman"/>
          <w:bCs/>
        </w:rPr>
      </w:pPr>
      <w:r w:rsidRPr="004374CC">
        <w:rPr>
          <w:rFonts w:ascii="Aptos Display" w:eastAsia="Times New Roman" w:hAnsi="Aptos Display" w:cs="Times New Roman"/>
          <w:bCs/>
        </w:rPr>
        <w:t>1.11</w:t>
      </w:r>
      <w:r w:rsidR="00A50693" w:rsidRPr="004374CC">
        <w:rPr>
          <w:rFonts w:ascii="Aptos Display" w:eastAsia="Times New Roman" w:hAnsi="Aptos Display" w:cs="Times New Roman"/>
          <w:bCs/>
        </w:rPr>
        <w:t>.</w:t>
      </w:r>
      <w:r w:rsidRPr="004374CC">
        <w:rPr>
          <w:rFonts w:ascii="Aptos Display" w:eastAsia="Times New Roman" w:hAnsi="Aptos Display" w:cs="Times New Roman"/>
          <w:bCs/>
        </w:rPr>
        <w:t xml:space="preserve">   </w:t>
      </w:r>
      <w:r w:rsidR="004374CC">
        <w:rPr>
          <w:rFonts w:ascii="Aptos Display" w:eastAsia="Times New Roman" w:hAnsi="Aptos Display" w:cs="Times New Roman"/>
          <w:bCs/>
        </w:rPr>
        <w:t xml:space="preserve"> </w:t>
      </w:r>
      <w:r w:rsidRPr="004374CC">
        <w:rPr>
          <w:rFonts w:ascii="Aptos Display" w:eastAsia="Times New Roman" w:hAnsi="Aptos Display" w:cs="Times New Roman"/>
          <w:bCs/>
        </w:rPr>
        <w:t xml:space="preserve">New Course – </w:t>
      </w:r>
      <w:hyperlink r:id="rId34" w:history="1">
        <w:r w:rsidRPr="004374CC">
          <w:rPr>
            <w:rStyle w:val="Hyperlink"/>
            <w:rFonts w:ascii="Aptos Display" w:eastAsia="Times New Roman" w:hAnsi="Aptos Display" w:cs="Times New Roman"/>
            <w:bCs/>
          </w:rPr>
          <w:t>MED 417</w:t>
        </w:r>
        <w:r w:rsidR="001C1AB0" w:rsidRPr="004374CC">
          <w:rPr>
            <w:rStyle w:val="Hyperlink"/>
            <w:rFonts w:ascii="Aptos Display" w:eastAsia="Times New Roman" w:hAnsi="Aptos Display" w:cs="Times New Roman"/>
            <w:bCs/>
          </w:rPr>
          <w:t xml:space="preserve">: </w:t>
        </w:r>
        <w:r w:rsidRPr="004374CC">
          <w:rPr>
            <w:rStyle w:val="Hyperlink"/>
            <w:rFonts w:ascii="Aptos Display" w:eastAsia="Times New Roman" w:hAnsi="Aptos Display" w:cs="Times New Roman"/>
            <w:bCs/>
          </w:rPr>
          <w:t>SONOGRAPHY PRINCIPLES &amp;</w:t>
        </w:r>
      </w:hyperlink>
      <w:r w:rsidR="000A602A" w:rsidRPr="004374CC">
        <w:rPr>
          <w:rStyle w:val="Hyperlink"/>
          <w:rFonts w:ascii="Aptos Display" w:eastAsia="Times New Roman" w:hAnsi="Aptos Display" w:cs="Times New Roman"/>
          <w:bCs/>
        </w:rPr>
        <w:t xml:space="preserve"> </w:t>
      </w:r>
      <w:hyperlink r:id="rId35" w:history="1">
        <w:r w:rsidRPr="004374CC">
          <w:rPr>
            <w:rStyle w:val="Hyperlink"/>
            <w:rFonts w:ascii="Aptos Display" w:eastAsia="Times New Roman" w:hAnsi="Aptos Display" w:cs="Times New Roman"/>
            <w:bCs/>
          </w:rPr>
          <w:t>INSTRUMENTATION REGISTRY REVIEW</w:t>
        </w:r>
      </w:hyperlink>
    </w:p>
    <w:p w14:paraId="25965174" w14:textId="77777777" w:rsidR="00A50693" w:rsidRPr="004374CC" w:rsidRDefault="00A50693" w:rsidP="00A506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59E3B2E9" w14:textId="2240D9EB" w:rsidR="001C1AB0" w:rsidRPr="004374CC" w:rsidRDefault="001C1AB0" w:rsidP="00A506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4374CC">
        <w:rPr>
          <w:rFonts w:ascii="Aptos Display" w:eastAsia="Times New Roman" w:hAnsi="Aptos Display" w:cs="Times New Roman"/>
          <w:bCs/>
        </w:rPr>
        <w:tab/>
      </w:r>
      <w:r w:rsidRPr="004374CC">
        <w:rPr>
          <w:rFonts w:ascii="Aptos Display" w:eastAsia="Times New Roman" w:hAnsi="Aptos Display" w:cs="Times New Roman"/>
          <w:bCs/>
        </w:rPr>
        <w:tab/>
        <w:t>1.12</w:t>
      </w:r>
      <w:r w:rsidR="00A50693" w:rsidRPr="004374CC">
        <w:rPr>
          <w:rFonts w:ascii="Aptos Display" w:eastAsia="Times New Roman" w:hAnsi="Aptos Display" w:cs="Times New Roman"/>
          <w:bCs/>
        </w:rPr>
        <w:t>.</w:t>
      </w:r>
      <w:r w:rsidRPr="004374CC">
        <w:rPr>
          <w:rFonts w:ascii="Aptos Display" w:eastAsia="Times New Roman" w:hAnsi="Aptos Display" w:cs="Times New Roman"/>
          <w:bCs/>
        </w:rPr>
        <w:t xml:space="preserve">   </w:t>
      </w:r>
      <w:r w:rsidR="004374CC">
        <w:rPr>
          <w:rFonts w:ascii="Aptos Display" w:eastAsia="Times New Roman" w:hAnsi="Aptos Display" w:cs="Times New Roman"/>
          <w:bCs/>
        </w:rPr>
        <w:t xml:space="preserve"> </w:t>
      </w:r>
      <w:r w:rsidRPr="004374CC">
        <w:rPr>
          <w:rFonts w:ascii="Aptos Display" w:eastAsia="Times New Roman" w:hAnsi="Aptos Display" w:cs="Times New Roman"/>
          <w:bCs/>
        </w:rPr>
        <w:t xml:space="preserve">New Course – </w:t>
      </w:r>
      <w:hyperlink r:id="rId36" w:history="1">
        <w:r w:rsidRPr="004374CC">
          <w:rPr>
            <w:rStyle w:val="Hyperlink"/>
            <w:rFonts w:ascii="Aptos Display" w:eastAsia="Times New Roman" w:hAnsi="Aptos Display" w:cs="Times New Roman"/>
            <w:bCs/>
          </w:rPr>
          <w:t>MED 418: SONOGRAPHY PRACTICUM III</w:t>
        </w:r>
      </w:hyperlink>
    </w:p>
    <w:p w14:paraId="5BD40D19" w14:textId="77777777" w:rsidR="00A50693" w:rsidRPr="004374CC" w:rsidRDefault="001C1AB0" w:rsidP="00A506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4374CC">
        <w:rPr>
          <w:rFonts w:ascii="Aptos Display" w:eastAsia="Times New Roman" w:hAnsi="Aptos Display" w:cs="Times New Roman"/>
          <w:bCs/>
        </w:rPr>
        <w:tab/>
      </w:r>
    </w:p>
    <w:p w14:paraId="76391B40" w14:textId="2CF4C7A4" w:rsidR="001C1AB0" w:rsidRPr="004374CC" w:rsidRDefault="00A50693" w:rsidP="00A506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4374CC">
        <w:rPr>
          <w:rFonts w:ascii="Aptos Display" w:eastAsia="Times New Roman" w:hAnsi="Aptos Display" w:cs="Times New Roman"/>
          <w:bCs/>
        </w:rPr>
        <w:tab/>
      </w:r>
      <w:r w:rsidR="001C1AB0" w:rsidRPr="004374CC">
        <w:rPr>
          <w:rFonts w:ascii="Aptos Display" w:eastAsia="Times New Roman" w:hAnsi="Aptos Display" w:cs="Times New Roman"/>
          <w:bCs/>
        </w:rPr>
        <w:tab/>
        <w:t>1.13</w:t>
      </w:r>
      <w:r w:rsidRPr="004374CC">
        <w:rPr>
          <w:rFonts w:ascii="Aptos Display" w:eastAsia="Times New Roman" w:hAnsi="Aptos Display" w:cs="Times New Roman"/>
          <w:bCs/>
        </w:rPr>
        <w:t>.</w:t>
      </w:r>
      <w:r w:rsidR="001C1AB0" w:rsidRPr="004374CC">
        <w:rPr>
          <w:rFonts w:ascii="Aptos Display" w:eastAsia="Times New Roman" w:hAnsi="Aptos Display" w:cs="Times New Roman"/>
          <w:bCs/>
        </w:rPr>
        <w:t xml:space="preserve">   </w:t>
      </w:r>
      <w:r w:rsidR="004374CC">
        <w:rPr>
          <w:rFonts w:ascii="Aptos Display" w:eastAsia="Times New Roman" w:hAnsi="Aptos Display" w:cs="Times New Roman"/>
          <w:bCs/>
        </w:rPr>
        <w:t xml:space="preserve"> </w:t>
      </w:r>
      <w:r w:rsidR="001C1AB0" w:rsidRPr="004374CC">
        <w:rPr>
          <w:rFonts w:ascii="Aptos Display" w:eastAsia="Times New Roman" w:hAnsi="Aptos Display" w:cs="Times New Roman"/>
          <w:bCs/>
        </w:rPr>
        <w:t xml:space="preserve">New Course – </w:t>
      </w:r>
      <w:hyperlink r:id="rId37" w:history="1">
        <w:r w:rsidR="001C1AB0" w:rsidRPr="004374CC">
          <w:rPr>
            <w:rStyle w:val="Hyperlink"/>
            <w:rFonts w:ascii="Aptos Display" w:eastAsia="Times New Roman" w:hAnsi="Aptos Display" w:cs="Times New Roman"/>
            <w:bCs/>
          </w:rPr>
          <w:t>MED 419: SONOGRAPHY CLINICAL II</w:t>
        </w:r>
      </w:hyperlink>
      <w:r w:rsidR="001C1AB0" w:rsidRPr="004374CC">
        <w:rPr>
          <w:rFonts w:ascii="Aptos Display" w:eastAsia="Times New Roman" w:hAnsi="Aptos Display" w:cs="Times New Roman"/>
          <w:bCs/>
        </w:rPr>
        <w:t xml:space="preserve"> </w:t>
      </w:r>
    </w:p>
    <w:p w14:paraId="3C998D26" w14:textId="77777777" w:rsidR="00A50693" w:rsidRPr="004374CC" w:rsidRDefault="001C1AB0" w:rsidP="00A506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4374CC">
        <w:rPr>
          <w:rFonts w:ascii="Aptos Display" w:eastAsia="Times New Roman" w:hAnsi="Aptos Display" w:cs="Times New Roman"/>
          <w:bCs/>
        </w:rPr>
        <w:tab/>
      </w:r>
    </w:p>
    <w:p w14:paraId="7E3C4EA4" w14:textId="131D1FD3" w:rsidR="00B24D22" w:rsidRDefault="00537CC4" w:rsidP="00537C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Kerri Wrinn and Rowand Robinson</w:t>
      </w:r>
      <w:r w:rsidR="00B24D22" w:rsidRPr="00B24D22">
        <w:rPr>
          <w:rFonts w:ascii="Aptos Display" w:eastAsia="Times New Roman" w:hAnsi="Aptos Display" w:cs="Times New Roman"/>
          <w:bCs/>
        </w:rPr>
        <w:t xml:space="preserve"> moved approval III. B. 1. 1.1</w:t>
      </w:r>
      <w:r w:rsidR="00B24D22">
        <w:rPr>
          <w:rFonts w:ascii="Aptos Display" w:eastAsia="Times New Roman" w:hAnsi="Aptos Display" w:cs="Times New Roman"/>
          <w:bCs/>
        </w:rPr>
        <w:t>4</w:t>
      </w:r>
      <w:r w:rsidR="00B24D22" w:rsidRPr="00B24D22">
        <w:rPr>
          <w:rFonts w:ascii="Aptos Display" w:eastAsia="Times New Roman" w:hAnsi="Aptos Display" w:cs="Times New Roman"/>
          <w:bCs/>
        </w:rPr>
        <w:t>. – 1.1</w:t>
      </w:r>
      <w:r w:rsidR="00B24D22">
        <w:rPr>
          <w:rFonts w:ascii="Aptos Display" w:eastAsia="Times New Roman" w:hAnsi="Aptos Display" w:cs="Times New Roman"/>
          <w:bCs/>
        </w:rPr>
        <w:t>7</w:t>
      </w:r>
      <w:r w:rsidR="00B24D22" w:rsidRPr="00B24D22">
        <w:rPr>
          <w:rFonts w:ascii="Aptos Display" w:eastAsia="Times New Roman" w:hAnsi="Aptos Display" w:cs="Times New Roman"/>
          <w:bCs/>
        </w:rPr>
        <w:t>.; motion passed unanimously.</w:t>
      </w:r>
    </w:p>
    <w:p w14:paraId="61DFE066" w14:textId="77777777" w:rsidR="00B24D22" w:rsidRDefault="00B24D22" w:rsidP="00A506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5AC0AC25" w14:textId="6AA1F278" w:rsidR="001C1AB0" w:rsidRPr="004374CC" w:rsidRDefault="001C1AB0" w:rsidP="00B24D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Style w:val="Hyperlink"/>
          <w:rFonts w:ascii="Aptos Display" w:eastAsia="Times New Roman" w:hAnsi="Aptos Display" w:cs="Times New Roman"/>
          <w:bCs/>
        </w:rPr>
      </w:pPr>
      <w:r w:rsidRPr="004374CC">
        <w:rPr>
          <w:rFonts w:ascii="Aptos Display" w:eastAsia="Times New Roman" w:hAnsi="Aptos Display" w:cs="Times New Roman"/>
          <w:bCs/>
        </w:rPr>
        <w:t>1.14</w:t>
      </w:r>
      <w:r w:rsidR="00A50693" w:rsidRPr="004374CC">
        <w:rPr>
          <w:rFonts w:ascii="Aptos Display" w:eastAsia="Times New Roman" w:hAnsi="Aptos Display" w:cs="Times New Roman"/>
          <w:bCs/>
        </w:rPr>
        <w:t>.</w:t>
      </w:r>
      <w:r w:rsidRPr="004374CC">
        <w:rPr>
          <w:rFonts w:ascii="Aptos Display" w:eastAsia="Times New Roman" w:hAnsi="Aptos Display" w:cs="Times New Roman"/>
          <w:bCs/>
        </w:rPr>
        <w:t xml:space="preserve">  </w:t>
      </w:r>
      <w:r w:rsidR="00A50693" w:rsidRPr="004374CC">
        <w:rPr>
          <w:rFonts w:ascii="Aptos Display" w:eastAsia="Times New Roman" w:hAnsi="Aptos Display" w:cs="Times New Roman"/>
          <w:bCs/>
        </w:rPr>
        <w:t xml:space="preserve"> </w:t>
      </w:r>
      <w:r w:rsidR="004374CC">
        <w:rPr>
          <w:rFonts w:ascii="Aptos Display" w:eastAsia="Times New Roman" w:hAnsi="Aptos Display" w:cs="Times New Roman"/>
          <w:bCs/>
        </w:rPr>
        <w:t xml:space="preserve"> </w:t>
      </w:r>
      <w:r w:rsidRPr="004374CC">
        <w:rPr>
          <w:rFonts w:ascii="Aptos Display" w:eastAsia="Times New Roman" w:hAnsi="Aptos Display" w:cs="Times New Roman"/>
          <w:bCs/>
        </w:rPr>
        <w:t xml:space="preserve">New Course – </w:t>
      </w:r>
      <w:hyperlink r:id="rId38" w:history="1">
        <w:r w:rsidRPr="004374CC">
          <w:rPr>
            <w:rStyle w:val="Hyperlink"/>
            <w:rFonts w:ascii="Aptos Display" w:eastAsia="Times New Roman" w:hAnsi="Aptos Display" w:cs="Times New Roman"/>
            <w:bCs/>
          </w:rPr>
          <w:t>MED 460: VASCULAR SONOGRAPHY II</w:t>
        </w:r>
      </w:hyperlink>
    </w:p>
    <w:p w14:paraId="4AC65039" w14:textId="77777777" w:rsidR="00A50693" w:rsidRPr="004374CC" w:rsidRDefault="00A50693" w:rsidP="00A506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7C18C656" w14:textId="3ACBAFE1" w:rsidR="001C1AB0" w:rsidRPr="004374CC" w:rsidRDefault="001C1AB0" w:rsidP="00A506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Hyperlink"/>
          <w:rFonts w:ascii="Aptos Display" w:eastAsia="Times New Roman" w:hAnsi="Aptos Display" w:cs="Times New Roman"/>
          <w:bCs/>
        </w:rPr>
      </w:pPr>
      <w:r w:rsidRPr="004374CC">
        <w:rPr>
          <w:rFonts w:ascii="Aptos Display" w:eastAsia="Times New Roman" w:hAnsi="Aptos Display" w:cs="Times New Roman"/>
          <w:bCs/>
        </w:rPr>
        <w:tab/>
      </w:r>
      <w:r w:rsidRPr="004374CC">
        <w:rPr>
          <w:rFonts w:ascii="Aptos Display" w:eastAsia="Times New Roman" w:hAnsi="Aptos Display" w:cs="Times New Roman"/>
          <w:bCs/>
        </w:rPr>
        <w:tab/>
        <w:t>1.15</w:t>
      </w:r>
      <w:r w:rsidR="00A50693" w:rsidRPr="004374CC">
        <w:rPr>
          <w:rFonts w:ascii="Aptos Display" w:eastAsia="Times New Roman" w:hAnsi="Aptos Display" w:cs="Times New Roman"/>
          <w:bCs/>
        </w:rPr>
        <w:t>.</w:t>
      </w:r>
      <w:r w:rsidRPr="004374CC">
        <w:rPr>
          <w:rFonts w:ascii="Aptos Display" w:eastAsia="Times New Roman" w:hAnsi="Aptos Display" w:cs="Times New Roman"/>
          <w:bCs/>
        </w:rPr>
        <w:t xml:space="preserve">  </w:t>
      </w:r>
      <w:r w:rsidR="00A50693" w:rsidRPr="004374CC">
        <w:rPr>
          <w:rFonts w:ascii="Aptos Display" w:eastAsia="Times New Roman" w:hAnsi="Aptos Display" w:cs="Times New Roman"/>
          <w:bCs/>
        </w:rPr>
        <w:t xml:space="preserve"> </w:t>
      </w:r>
      <w:r w:rsidR="004374CC">
        <w:rPr>
          <w:rFonts w:ascii="Aptos Display" w:eastAsia="Times New Roman" w:hAnsi="Aptos Display" w:cs="Times New Roman"/>
          <w:bCs/>
        </w:rPr>
        <w:t xml:space="preserve"> </w:t>
      </w:r>
      <w:r w:rsidRPr="004374CC">
        <w:rPr>
          <w:rFonts w:ascii="Aptos Display" w:eastAsia="Times New Roman" w:hAnsi="Aptos Display" w:cs="Times New Roman"/>
          <w:bCs/>
        </w:rPr>
        <w:t xml:space="preserve">New Course – </w:t>
      </w:r>
      <w:hyperlink r:id="rId39" w:history="1">
        <w:r w:rsidRPr="004374CC">
          <w:rPr>
            <w:rStyle w:val="Hyperlink"/>
            <w:rFonts w:ascii="Aptos Display" w:eastAsia="Times New Roman" w:hAnsi="Aptos Display" w:cs="Times New Roman"/>
            <w:bCs/>
          </w:rPr>
          <w:t>MED 461: OBSTETRICS &amp; GYNECOLOGY (OB/GYN)</w:t>
        </w:r>
      </w:hyperlink>
      <w:r w:rsidR="00685C5E">
        <w:rPr>
          <w:rStyle w:val="Hyperlink"/>
          <w:rFonts w:ascii="Aptos Display" w:eastAsia="Times New Roman" w:hAnsi="Aptos Display" w:cs="Times New Roman"/>
          <w:bCs/>
        </w:rPr>
        <w:t xml:space="preserve"> </w:t>
      </w:r>
      <w:hyperlink r:id="rId40" w:history="1">
        <w:r w:rsidRPr="004374CC">
          <w:rPr>
            <w:rStyle w:val="Hyperlink"/>
            <w:rFonts w:ascii="Aptos Display" w:eastAsia="Times New Roman" w:hAnsi="Aptos Display" w:cs="Times New Roman"/>
            <w:bCs/>
          </w:rPr>
          <w:t>SONOGRAPHY II</w:t>
        </w:r>
      </w:hyperlink>
    </w:p>
    <w:p w14:paraId="6C647D76" w14:textId="77777777" w:rsidR="00A50693" w:rsidRPr="004374CC" w:rsidRDefault="00A50693" w:rsidP="00A506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5580BDF2" w14:textId="0FB217EE" w:rsidR="001C1AB0" w:rsidRPr="004374CC" w:rsidRDefault="001C1AB0" w:rsidP="00A506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Hyperlink"/>
          <w:rFonts w:ascii="Aptos Display" w:eastAsia="Times New Roman" w:hAnsi="Aptos Display" w:cs="Times New Roman"/>
          <w:bCs/>
        </w:rPr>
      </w:pPr>
      <w:r w:rsidRPr="004374CC">
        <w:rPr>
          <w:rFonts w:ascii="Aptos Display" w:eastAsia="Times New Roman" w:hAnsi="Aptos Display" w:cs="Times New Roman"/>
          <w:bCs/>
        </w:rPr>
        <w:tab/>
      </w:r>
      <w:r w:rsidRPr="004374CC">
        <w:rPr>
          <w:rFonts w:ascii="Aptos Display" w:eastAsia="Times New Roman" w:hAnsi="Aptos Display" w:cs="Times New Roman"/>
          <w:bCs/>
        </w:rPr>
        <w:tab/>
        <w:t>1.16</w:t>
      </w:r>
      <w:r w:rsidR="00A50693" w:rsidRPr="004374CC">
        <w:rPr>
          <w:rFonts w:ascii="Aptos Display" w:eastAsia="Times New Roman" w:hAnsi="Aptos Display" w:cs="Times New Roman"/>
          <w:bCs/>
        </w:rPr>
        <w:t>.</w:t>
      </w:r>
      <w:r w:rsidRPr="004374CC">
        <w:rPr>
          <w:rFonts w:ascii="Aptos Display" w:eastAsia="Times New Roman" w:hAnsi="Aptos Display" w:cs="Times New Roman"/>
          <w:bCs/>
        </w:rPr>
        <w:t xml:space="preserve">   </w:t>
      </w:r>
      <w:r w:rsidR="004374CC">
        <w:rPr>
          <w:rFonts w:ascii="Aptos Display" w:eastAsia="Times New Roman" w:hAnsi="Aptos Display" w:cs="Times New Roman"/>
          <w:bCs/>
        </w:rPr>
        <w:t xml:space="preserve"> </w:t>
      </w:r>
      <w:r w:rsidRPr="004374CC">
        <w:rPr>
          <w:rFonts w:ascii="Aptos Display" w:eastAsia="Times New Roman" w:hAnsi="Aptos Display" w:cs="Times New Roman"/>
          <w:bCs/>
        </w:rPr>
        <w:t xml:space="preserve">New Course – </w:t>
      </w:r>
      <w:hyperlink r:id="rId41" w:history="1">
        <w:r w:rsidRPr="004374CC">
          <w:rPr>
            <w:rStyle w:val="Hyperlink"/>
            <w:rFonts w:ascii="Aptos Display" w:eastAsia="Times New Roman" w:hAnsi="Aptos Display" w:cs="Times New Roman"/>
            <w:bCs/>
          </w:rPr>
          <w:t>MED 468: SONOGRAPHY PRACTICUM IV</w:t>
        </w:r>
      </w:hyperlink>
    </w:p>
    <w:p w14:paraId="0FD18E23" w14:textId="77777777" w:rsidR="00A50693" w:rsidRPr="004374CC" w:rsidRDefault="00A50693" w:rsidP="00A506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7DD1EEA3" w14:textId="3E4CBC3C" w:rsidR="001C1AB0" w:rsidRPr="004374CC" w:rsidRDefault="001C1AB0" w:rsidP="00A506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Hyperlink"/>
          <w:rFonts w:ascii="Aptos Display" w:eastAsia="Times New Roman" w:hAnsi="Aptos Display" w:cs="Times New Roman"/>
          <w:bCs/>
        </w:rPr>
      </w:pPr>
      <w:r w:rsidRPr="004374CC">
        <w:rPr>
          <w:rFonts w:ascii="Aptos Display" w:eastAsia="Times New Roman" w:hAnsi="Aptos Display" w:cs="Times New Roman"/>
          <w:bCs/>
        </w:rPr>
        <w:tab/>
      </w:r>
      <w:r w:rsidRPr="004374CC">
        <w:rPr>
          <w:rFonts w:ascii="Aptos Display" w:eastAsia="Times New Roman" w:hAnsi="Aptos Display" w:cs="Times New Roman"/>
          <w:bCs/>
        </w:rPr>
        <w:tab/>
        <w:t>1.17</w:t>
      </w:r>
      <w:r w:rsidR="00A50693" w:rsidRPr="004374CC">
        <w:rPr>
          <w:rFonts w:ascii="Aptos Display" w:eastAsia="Times New Roman" w:hAnsi="Aptos Display" w:cs="Times New Roman"/>
          <w:bCs/>
        </w:rPr>
        <w:t>.</w:t>
      </w:r>
      <w:r w:rsidRPr="004374CC">
        <w:rPr>
          <w:rFonts w:ascii="Aptos Display" w:eastAsia="Times New Roman" w:hAnsi="Aptos Display" w:cs="Times New Roman"/>
          <w:bCs/>
        </w:rPr>
        <w:t xml:space="preserve">  </w:t>
      </w:r>
      <w:r w:rsidR="00A50693" w:rsidRPr="004374CC">
        <w:rPr>
          <w:rFonts w:ascii="Aptos Display" w:eastAsia="Times New Roman" w:hAnsi="Aptos Display" w:cs="Times New Roman"/>
          <w:bCs/>
        </w:rPr>
        <w:t xml:space="preserve"> </w:t>
      </w:r>
      <w:r w:rsidR="004374CC">
        <w:rPr>
          <w:rFonts w:ascii="Aptos Display" w:eastAsia="Times New Roman" w:hAnsi="Aptos Display" w:cs="Times New Roman"/>
          <w:bCs/>
        </w:rPr>
        <w:t xml:space="preserve"> </w:t>
      </w:r>
      <w:r w:rsidRPr="004374CC">
        <w:rPr>
          <w:rFonts w:ascii="Aptos Display" w:eastAsia="Times New Roman" w:hAnsi="Aptos Display" w:cs="Times New Roman"/>
          <w:bCs/>
        </w:rPr>
        <w:t xml:space="preserve">New Course – </w:t>
      </w:r>
      <w:hyperlink r:id="rId42" w:history="1">
        <w:r w:rsidRPr="004374CC">
          <w:rPr>
            <w:rStyle w:val="Hyperlink"/>
            <w:rFonts w:ascii="Aptos Display" w:eastAsia="Times New Roman" w:hAnsi="Aptos Display" w:cs="Times New Roman"/>
            <w:bCs/>
          </w:rPr>
          <w:t>MED 469: SONOGRAPHY CLINICAL III</w:t>
        </w:r>
      </w:hyperlink>
    </w:p>
    <w:p w14:paraId="2DDAF1DD" w14:textId="77777777" w:rsidR="00A50693" w:rsidRPr="004374CC" w:rsidRDefault="00A50693" w:rsidP="00A506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202DE5E7" w14:textId="251DAB14" w:rsidR="00B24D22" w:rsidRDefault="00B24D22" w:rsidP="00685C5E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ab/>
      </w:r>
      <w:r w:rsidR="00537CC4">
        <w:rPr>
          <w:rFonts w:ascii="Aptos Display" w:eastAsia="Times New Roman" w:hAnsi="Aptos Display" w:cs="Times New Roman"/>
          <w:bCs/>
        </w:rPr>
        <w:t xml:space="preserve">Kerri Wrinn and Rowand Robinson </w:t>
      </w:r>
      <w:r w:rsidRPr="00B24D22">
        <w:rPr>
          <w:rFonts w:ascii="Aptos Display" w:eastAsia="Times New Roman" w:hAnsi="Aptos Display" w:cs="Times New Roman"/>
          <w:bCs/>
        </w:rPr>
        <w:t>moved approval III. B. 1. 1.1</w:t>
      </w:r>
      <w:r>
        <w:rPr>
          <w:rFonts w:ascii="Aptos Display" w:eastAsia="Times New Roman" w:hAnsi="Aptos Display" w:cs="Times New Roman"/>
          <w:bCs/>
        </w:rPr>
        <w:t>8</w:t>
      </w:r>
      <w:r w:rsidRPr="00B24D22">
        <w:rPr>
          <w:rFonts w:ascii="Aptos Display" w:eastAsia="Times New Roman" w:hAnsi="Aptos Display" w:cs="Times New Roman"/>
          <w:bCs/>
        </w:rPr>
        <w:t>. – 1.</w:t>
      </w:r>
      <w:r>
        <w:rPr>
          <w:rFonts w:ascii="Aptos Display" w:eastAsia="Times New Roman" w:hAnsi="Aptos Display" w:cs="Times New Roman"/>
          <w:bCs/>
        </w:rPr>
        <w:t>21</w:t>
      </w:r>
      <w:r w:rsidRPr="00B24D22">
        <w:rPr>
          <w:rFonts w:ascii="Aptos Display" w:eastAsia="Times New Roman" w:hAnsi="Aptos Display" w:cs="Times New Roman"/>
          <w:bCs/>
        </w:rPr>
        <w:t>.; motion passed unanimously.</w:t>
      </w:r>
    </w:p>
    <w:p w14:paraId="047FF671" w14:textId="77777777" w:rsidR="00B24D22" w:rsidRDefault="00B24D22" w:rsidP="00685C5E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7A0C8350" w14:textId="1BD99042" w:rsidR="001C1AB0" w:rsidRPr="004374CC" w:rsidRDefault="001C1AB0" w:rsidP="00685C5E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 w:line="240" w:lineRule="auto"/>
        <w:ind w:left="2160" w:hanging="720"/>
        <w:rPr>
          <w:rStyle w:val="Hyperlink"/>
          <w:rFonts w:ascii="Aptos Display" w:eastAsia="Times New Roman" w:hAnsi="Aptos Display" w:cs="Times New Roman"/>
          <w:bCs/>
        </w:rPr>
      </w:pPr>
      <w:r w:rsidRPr="004374CC">
        <w:rPr>
          <w:rFonts w:ascii="Aptos Display" w:eastAsia="Times New Roman" w:hAnsi="Aptos Display" w:cs="Times New Roman"/>
          <w:bCs/>
        </w:rPr>
        <w:t>1.18</w:t>
      </w:r>
      <w:r w:rsidR="00A50693" w:rsidRPr="004374CC">
        <w:rPr>
          <w:rFonts w:ascii="Aptos Display" w:eastAsia="Times New Roman" w:hAnsi="Aptos Display" w:cs="Times New Roman"/>
          <w:bCs/>
        </w:rPr>
        <w:t>.</w:t>
      </w:r>
      <w:r w:rsidRPr="004374CC">
        <w:rPr>
          <w:rFonts w:ascii="Aptos Display" w:eastAsia="Times New Roman" w:hAnsi="Aptos Display" w:cs="Times New Roman"/>
          <w:bCs/>
        </w:rPr>
        <w:t xml:space="preserve">  </w:t>
      </w:r>
      <w:r w:rsidR="001E5C9D" w:rsidRPr="004374CC">
        <w:rPr>
          <w:rFonts w:ascii="Aptos Display" w:eastAsia="Times New Roman" w:hAnsi="Aptos Display" w:cs="Times New Roman"/>
          <w:bCs/>
        </w:rPr>
        <w:t xml:space="preserve"> </w:t>
      </w:r>
      <w:r w:rsidR="004374CC">
        <w:rPr>
          <w:rFonts w:ascii="Aptos Display" w:eastAsia="Times New Roman" w:hAnsi="Aptos Display" w:cs="Times New Roman"/>
          <w:bCs/>
        </w:rPr>
        <w:t xml:space="preserve"> </w:t>
      </w:r>
      <w:r w:rsidRPr="004374CC">
        <w:rPr>
          <w:rFonts w:ascii="Aptos Display" w:eastAsia="Times New Roman" w:hAnsi="Aptos Display" w:cs="Times New Roman"/>
          <w:bCs/>
        </w:rPr>
        <w:t xml:space="preserve">New Course – </w:t>
      </w:r>
      <w:hyperlink r:id="rId43" w:history="1">
        <w:r w:rsidRPr="004374CC">
          <w:rPr>
            <w:rStyle w:val="Hyperlink"/>
            <w:rFonts w:ascii="Aptos Display" w:eastAsia="Times New Roman" w:hAnsi="Aptos Display" w:cs="Times New Roman"/>
            <w:bCs/>
          </w:rPr>
          <w:t>MED 486: ABDOMINAL AND OB/GYN SONOGRAPHY</w:t>
        </w:r>
      </w:hyperlink>
      <w:r w:rsidR="00685C5E">
        <w:rPr>
          <w:rStyle w:val="Hyperlink"/>
          <w:rFonts w:ascii="Aptos Display" w:eastAsia="Times New Roman" w:hAnsi="Aptos Display" w:cs="Times New Roman"/>
          <w:bCs/>
        </w:rPr>
        <w:t xml:space="preserve"> </w:t>
      </w:r>
      <w:hyperlink r:id="rId44" w:history="1">
        <w:r w:rsidRPr="004374CC">
          <w:rPr>
            <w:rStyle w:val="Hyperlink"/>
            <w:rFonts w:ascii="Aptos Display" w:eastAsia="Times New Roman" w:hAnsi="Aptos Display" w:cs="Times New Roman"/>
            <w:bCs/>
          </w:rPr>
          <w:t>REGISTRY</w:t>
        </w:r>
        <w:r w:rsidR="00685C5E">
          <w:rPr>
            <w:rStyle w:val="Hyperlink"/>
            <w:rFonts w:ascii="Aptos Display" w:eastAsia="Times New Roman" w:hAnsi="Aptos Display" w:cs="Times New Roman"/>
            <w:bCs/>
          </w:rPr>
          <w:t xml:space="preserve"> </w:t>
        </w:r>
        <w:r w:rsidRPr="004374CC">
          <w:rPr>
            <w:rStyle w:val="Hyperlink"/>
            <w:rFonts w:ascii="Aptos Display" w:eastAsia="Times New Roman" w:hAnsi="Aptos Display" w:cs="Times New Roman"/>
            <w:bCs/>
          </w:rPr>
          <w:t>REVIEW</w:t>
        </w:r>
      </w:hyperlink>
    </w:p>
    <w:p w14:paraId="3D751BD2" w14:textId="77777777" w:rsidR="00A50693" w:rsidRPr="004374CC" w:rsidRDefault="00A50693" w:rsidP="00A506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1CD39145" w14:textId="05EC53BA" w:rsidR="001C1AB0" w:rsidRPr="004374CC" w:rsidRDefault="001C1AB0" w:rsidP="00A506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Hyperlink"/>
          <w:rFonts w:ascii="Aptos Display" w:eastAsia="Times New Roman" w:hAnsi="Aptos Display" w:cs="Times New Roman"/>
          <w:bCs/>
        </w:rPr>
      </w:pPr>
      <w:r w:rsidRPr="004374CC">
        <w:rPr>
          <w:rFonts w:ascii="Aptos Display" w:eastAsia="Times New Roman" w:hAnsi="Aptos Display" w:cs="Times New Roman"/>
          <w:bCs/>
        </w:rPr>
        <w:tab/>
      </w:r>
      <w:r w:rsidRPr="004374CC">
        <w:rPr>
          <w:rFonts w:ascii="Aptos Display" w:eastAsia="Times New Roman" w:hAnsi="Aptos Display" w:cs="Times New Roman"/>
          <w:bCs/>
        </w:rPr>
        <w:tab/>
        <w:t>1.19</w:t>
      </w:r>
      <w:r w:rsidR="00A50693" w:rsidRPr="004374CC">
        <w:rPr>
          <w:rFonts w:ascii="Aptos Display" w:eastAsia="Times New Roman" w:hAnsi="Aptos Display" w:cs="Times New Roman"/>
          <w:bCs/>
        </w:rPr>
        <w:t>.</w:t>
      </w:r>
      <w:r w:rsidRPr="004374CC">
        <w:rPr>
          <w:rFonts w:ascii="Aptos Display" w:eastAsia="Times New Roman" w:hAnsi="Aptos Display" w:cs="Times New Roman"/>
          <w:bCs/>
        </w:rPr>
        <w:t xml:space="preserve">  </w:t>
      </w:r>
      <w:r w:rsidR="001E5C9D" w:rsidRPr="004374CC">
        <w:rPr>
          <w:rFonts w:ascii="Aptos Display" w:eastAsia="Times New Roman" w:hAnsi="Aptos Display" w:cs="Times New Roman"/>
          <w:bCs/>
        </w:rPr>
        <w:t xml:space="preserve"> </w:t>
      </w:r>
      <w:r w:rsidR="004374CC">
        <w:rPr>
          <w:rFonts w:ascii="Aptos Display" w:eastAsia="Times New Roman" w:hAnsi="Aptos Display" w:cs="Times New Roman"/>
          <w:bCs/>
        </w:rPr>
        <w:t xml:space="preserve"> </w:t>
      </w:r>
      <w:r w:rsidRPr="004374CC">
        <w:rPr>
          <w:rFonts w:ascii="Aptos Display" w:eastAsia="Times New Roman" w:hAnsi="Aptos Display" w:cs="Times New Roman"/>
          <w:bCs/>
        </w:rPr>
        <w:t xml:space="preserve">New Course – </w:t>
      </w:r>
      <w:hyperlink r:id="rId45" w:history="1">
        <w:r w:rsidRPr="004374CC">
          <w:rPr>
            <w:rStyle w:val="Hyperlink"/>
            <w:rFonts w:ascii="Aptos Display" w:eastAsia="Times New Roman" w:hAnsi="Aptos Display" w:cs="Times New Roman"/>
            <w:bCs/>
          </w:rPr>
          <w:t>MED 487: VASCULAR TECHNOLOGY REGISTRY REVIEW</w:t>
        </w:r>
      </w:hyperlink>
    </w:p>
    <w:p w14:paraId="68138DD9" w14:textId="77777777" w:rsidR="00A50693" w:rsidRPr="004374CC" w:rsidRDefault="00A50693" w:rsidP="00A506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02126B4C" w14:textId="5654A9B6" w:rsidR="001C1AB0" w:rsidRPr="004374CC" w:rsidRDefault="001C1AB0" w:rsidP="00A506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Hyperlink"/>
          <w:rFonts w:ascii="Aptos Display" w:eastAsia="Times New Roman" w:hAnsi="Aptos Display" w:cs="Times New Roman"/>
          <w:bCs/>
        </w:rPr>
      </w:pPr>
      <w:r w:rsidRPr="004374CC">
        <w:rPr>
          <w:rFonts w:ascii="Aptos Display" w:eastAsia="Times New Roman" w:hAnsi="Aptos Display" w:cs="Times New Roman"/>
          <w:bCs/>
        </w:rPr>
        <w:tab/>
      </w:r>
      <w:r w:rsidRPr="004374CC">
        <w:rPr>
          <w:rFonts w:ascii="Aptos Display" w:eastAsia="Times New Roman" w:hAnsi="Aptos Display" w:cs="Times New Roman"/>
          <w:bCs/>
        </w:rPr>
        <w:tab/>
        <w:t>1.20</w:t>
      </w:r>
      <w:r w:rsidR="00A50693" w:rsidRPr="004374CC">
        <w:rPr>
          <w:rFonts w:ascii="Aptos Display" w:eastAsia="Times New Roman" w:hAnsi="Aptos Display" w:cs="Times New Roman"/>
          <w:bCs/>
        </w:rPr>
        <w:t xml:space="preserve">. </w:t>
      </w:r>
      <w:r w:rsidRPr="004374CC">
        <w:rPr>
          <w:rFonts w:ascii="Aptos Display" w:eastAsia="Times New Roman" w:hAnsi="Aptos Display" w:cs="Times New Roman"/>
          <w:bCs/>
        </w:rPr>
        <w:t xml:space="preserve"> </w:t>
      </w:r>
      <w:r w:rsidR="001E5C9D" w:rsidRPr="004374CC">
        <w:rPr>
          <w:rFonts w:ascii="Aptos Display" w:eastAsia="Times New Roman" w:hAnsi="Aptos Display" w:cs="Times New Roman"/>
          <w:bCs/>
        </w:rPr>
        <w:t xml:space="preserve"> </w:t>
      </w:r>
      <w:r w:rsidR="004374CC">
        <w:rPr>
          <w:rFonts w:ascii="Aptos Display" w:eastAsia="Times New Roman" w:hAnsi="Aptos Display" w:cs="Times New Roman"/>
          <w:bCs/>
        </w:rPr>
        <w:t xml:space="preserve"> </w:t>
      </w:r>
      <w:r w:rsidRPr="004374CC">
        <w:rPr>
          <w:rFonts w:ascii="Aptos Display" w:eastAsia="Times New Roman" w:hAnsi="Aptos Display" w:cs="Times New Roman"/>
          <w:bCs/>
        </w:rPr>
        <w:t xml:space="preserve">New Course – </w:t>
      </w:r>
      <w:hyperlink r:id="rId46" w:history="1">
        <w:r w:rsidRPr="004374CC">
          <w:rPr>
            <w:rStyle w:val="Hyperlink"/>
            <w:rFonts w:ascii="Aptos Display" w:eastAsia="Times New Roman" w:hAnsi="Aptos Display" w:cs="Times New Roman"/>
            <w:bCs/>
          </w:rPr>
          <w:t>MED 488: SONOGRAPHY PRACTICUM V</w:t>
        </w:r>
      </w:hyperlink>
    </w:p>
    <w:p w14:paraId="1577B491" w14:textId="77777777" w:rsidR="00A50693" w:rsidRPr="004374CC" w:rsidRDefault="00A50693" w:rsidP="00A506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68BF67B0" w14:textId="08FF8C3A" w:rsidR="001E4F40" w:rsidRPr="004374CC" w:rsidRDefault="001C1AB0" w:rsidP="00A506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4374CC">
        <w:rPr>
          <w:rFonts w:ascii="Aptos Display" w:eastAsia="Times New Roman" w:hAnsi="Aptos Display" w:cs="Times New Roman"/>
          <w:bCs/>
        </w:rPr>
        <w:lastRenderedPageBreak/>
        <w:tab/>
      </w:r>
      <w:r w:rsidRPr="004374CC">
        <w:rPr>
          <w:rFonts w:ascii="Aptos Display" w:eastAsia="Times New Roman" w:hAnsi="Aptos Display" w:cs="Times New Roman"/>
          <w:bCs/>
        </w:rPr>
        <w:tab/>
        <w:t>1.21</w:t>
      </w:r>
      <w:r w:rsidR="00A50693" w:rsidRPr="004374CC">
        <w:rPr>
          <w:rFonts w:ascii="Aptos Display" w:eastAsia="Times New Roman" w:hAnsi="Aptos Display" w:cs="Times New Roman"/>
          <w:bCs/>
        </w:rPr>
        <w:t>.</w:t>
      </w:r>
      <w:r w:rsidRPr="004374CC">
        <w:rPr>
          <w:rFonts w:ascii="Aptos Display" w:eastAsia="Times New Roman" w:hAnsi="Aptos Display" w:cs="Times New Roman"/>
          <w:bCs/>
        </w:rPr>
        <w:t xml:space="preserve">  </w:t>
      </w:r>
      <w:r w:rsidR="001E5C9D" w:rsidRPr="004374CC">
        <w:rPr>
          <w:rFonts w:ascii="Aptos Display" w:eastAsia="Times New Roman" w:hAnsi="Aptos Display" w:cs="Times New Roman"/>
          <w:bCs/>
        </w:rPr>
        <w:t xml:space="preserve"> </w:t>
      </w:r>
      <w:r w:rsidR="004374CC">
        <w:rPr>
          <w:rFonts w:ascii="Aptos Display" w:eastAsia="Times New Roman" w:hAnsi="Aptos Display" w:cs="Times New Roman"/>
          <w:bCs/>
        </w:rPr>
        <w:t xml:space="preserve"> </w:t>
      </w:r>
      <w:r w:rsidRPr="004374CC">
        <w:rPr>
          <w:rFonts w:ascii="Aptos Display" w:eastAsia="Times New Roman" w:hAnsi="Aptos Display" w:cs="Times New Roman"/>
          <w:bCs/>
        </w:rPr>
        <w:t xml:space="preserve">New Course – </w:t>
      </w:r>
      <w:hyperlink r:id="rId47" w:history="1">
        <w:r w:rsidRPr="004374CC">
          <w:rPr>
            <w:rStyle w:val="Hyperlink"/>
            <w:rFonts w:ascii="Aptos Display" w:eastAsia="Times New Roman" w:hAnsi="Aptos Display" w:cs="Times New Roman"/>
            <w:bCs/>
          </w:rPr>
          <w:t>MED 489: SONOGRAPHY CLINICAL IV</w:t>
        </w:r>
      </w:hyperlink>
    </w:p>
    <w:p w14:paraId="346F12B8" w14:textId="77777777" w:rsidR="001E4F40" w:rsidRPr="004374CC" w:rsidRDefault="001E4F40" w:rsidP="00A506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/>
        </w:rPr>
      </w:pPr>
    </w:p>
    <w:p w14:paraId="5906E310" w14:textId="690BE078" w:rsidR="00367D6B" w:rsidRPr="004374CC" w:rsidRDefault="00E45744" w:rsidP="00E457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  <w:r w:rsidRPr="004374CC">
        <w:rPr>
          <w:rFonts w:ascii="Aptos Display" w:eastAsia="Times New Roman" w:hAnsi="Aptos Display" w:cs="Times New Roman"/>
          <w:b/>
        </w:rPr>
        <w:t xml:space="preserve">    </w:t>
      </w:r>
      <w:r w:rsidR="00A50693" w:rsidRPr="004374CC">
        <w:rPr>
          <w:rFonts w:ascii="Aptos Display" w:eastAsia="Times New Roman" w:hAnsi="Aptos Display" w:cs="Times New Roman"/>
          <w:b/>
        </w:rPr>
        <w:tab/>
      </w:r>
      <w:r w:rsidR="001E4F40" w:rsidRPr="004374CC">
        <w:rPr>
          <w:rFonts w:ascii="Aptos Display" w:eastAsia="Times New Roman" w:hAnsi="Aptos Display" w:cs="Times New Roman"/>
          <w:b/>
        </w:rPr>
        <w:t>D</w:t>
      </w:r>
      <w:r w:rsidR="00744F73" w:rsidRPr="004374CC">
        <w:rPr>
          <w:rFonts w:ascii="Aptos Display" w:eastAsia="Times New Roman" w:hAnsi="Aptos Display" w:cs="Times New Roman"/>
          <w:b/>
        </w:rPr>
        <w:t xml:space="preserve">. </w:t>
      </w:r>
      <w:r w:rsidR="00AE6F99" w:rsidRPr="004374CC">
        <w:rPr>
          <w:rFonts w:ascii="Aptos Display" w:eastAsia="Times New Roman" w:hAnsi="Aptos Display" w:cs="Times New Roman"/>
          <w:b/>
        </w:rPr>
        <w:tab/>
      </w:r>
      <w:r w:rsidR="00744F73" w:rsidRPr="004374CC">
        <w:rPr>
          <w:rFonts w:ascii="Aptos Display" w:eastAsia="Times New Roman" w:hAnsi="Aptos Display" w:cs="Times New Roman"/>
          <w:b/>
        </w:rPr>
        <w:t>Curricular Actions from the College of Letters and Sciences</w:t>
      </w:r>
    </w:p>
    <w:p w14:paraId="1CFAABCA" w14:textId="0F2896FC" w:rsidR="00744F73" w:rsidRPr="004374CC" w:rsidRDefault="00AB1A1C" w:rsidP="00E457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  <w:r w:rsidRPr="004374CC">
        <w:rPr>
          <w:rFonts w:ascii="Aptos Display" w:eastAsia="Times New Roman" w:hAnsi="Aptos Display" w:cs="Times New Roman"/>
          <w:b/>
        </w:rPr>
        <w:tab/>
      </w:r>
      <w:r w:rsidR="00AE6F99" w:rsidRPr="004374CC">
        <w:rPr>
          <w:rFonts w:ascii="Aptos Display" w:eastAsia="Times New Roman" w:hAnsi="Aptos Display" w:cs="Times New Roman"/>
          <w:b/>
        </w:rPr>
        <w:tab/>
      </w:r>
      <w:r w:rsidR="00744F73" w:rsidRPr="004374CC">
        <w:rPr>
          <w:rFonts w:ascii="Aptos Display" w:eastAsia="Times New Roman" w:hAnsi="Aptos Display" w:cs="Times New Roman"/>
          <w:b/>
        </w:rPr>
        <w:t>1.</w:t>
      </w:r>
      <w:r w:rsidR="00AE6F99" w:rsidRPr="004374CC">
        <w:rPr>
          <w:rFonts w:ascii="Aptos Display" w:eastAsia="Times New Roman" w:hAnsi="Aptos Display" w:cs="Times New Roman"/>
          <w:b/>
        </w:rPr>
        <w:tab/>
      </w:r>
      <w:r w:rsidR="00744F73" w:rsidRPr="004374CC">
        <w:rPr>
          <w:rFonts w:ascii="Aptos Display" w:eastAsia="Times New Roman" w:hAnsi="Aptos Display" w:cs="Times New Roman"/>
          <w:b/>
        </w:rPr>
        <w:t>Action</w:t>
      </w:r>
      <w:r w:rsidR="00AE6F99" w:rsidRPr="004374CC">
        <w:rPr>
          <w:rFonts w:ascii="Aptos Display" w:eastAsia="Times New Roman" w:hAnsi="Aptos Display" w:cs="Times New Roman"/>
          <w:b/>
        </w:rPr>
        <w:t>s</w:t>
      </w:r>
      <w:r w:rsidR="00744F73" w:rsidRPr="004374CC">
        <w:rPr>
          <w:rFonts w:ascii="Aptos Display" w:eastAsia="Times New Roman" w:hAnsi="Aptos Display" w:cs="Times New Roman"/>
          <w:b/>
        </w:rPr>
        <w:t xml:space="preserve"> </w:t>
      </w:r>
      <w:r w:rsidR="00826D5B" w:rsidRPr="004374CC">
        <w:rPr>
          <w:rFonts w:ascii="Aptos Display" w:eastAsia="Times New Roman" w:hAnsi="Aptos Display" w:cs="Times New Roman"/>
          <w:b/>
        </w:rPr>
        <w:t>f</w:t>
      </w:r>
      <w:r w:rsidR="00744F73" w:rsidRPr="004374CC">
        <w:rPr>
          <w:rFonts w:ascii="Aptos Display" w:eastAsia="Times New Roman" w:hAnsi="Aptos Display" w:cs="Times New Roman"/>
          <w:b/>
        </w:rPr>
        <w:t>rom the Department of Biology</w:t>
      </w:r>
    </w:p>
    <w:p w14:paraId="2DED8CBC" w14:textId="74A76CBC" w:rsidR="004374CC" w:rsidRDefault="004374CC" w:rsidP="00537C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ab/>
      </w:r>
      <w:r w:rsidR="00537CC4">
        <w:rPr>
          <w:rFonts w:ascii="Aptos Display" w:eastAsia="Times New Roman" w:hAnsi="Aptos Display" w:cs="Times New Roman"/>
          <w:bCs/>
        </w:rPr>
        <w:t xml:space="preserve">Ted Gimbel and Wesley Hough </w:t>
      </w:r>
      <w:r w:rsidRPr="004374CC">
        <w:rPr>
          <w:rFonts w:ascii="Aptos Display" w:eastAsia="Times New Roman" w:hAnsi="Aptos Display" w:cs="Times New Roman"/>
          <w:bCs/>
        </w:rPr>
        <w:t>moved approval III. D. 1. 1.1.; motion passed unanimously.</w:t>
      </w:r>
    </w:p>
    <w:p w14:paraId="6E0B1F5F" w14:textId="7C1432CB" w:rsidR="00AE6F99" w:rsidRPr="004374CC" w:rsidRDefault="00E45744" w:rsidP="00AE6F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1440"/>
        <w:rPr>
          <w:rFonts w:ascii="Aptos Display" w:eastAsia="Times New Roman" w:hAnsi="Aptos Display" w:cs="Times New Roman"/>
          <w:bCs/>
        </w:rPr>
      </w:pPr>
      <w:r w:rsidRPr="004374CC">
        <w:rPr>
          <w:rFonts w:ascii="Aptos Display" w:eastAsia="Times New Roman" w:hAnsi="Aptos Display" w:cs="Times New Roman"/>
          <w:bCs/>
        </w:rPr>
        <w:t xml:space="preserve">          </w:t>
      </w:r>
    </w:p>
    <w:p w14:paraId="40ADC3E9" w14:textId="17312258" w:rsidR="00367D6B" w:rsidRPr="004374CC" w:rsidRDefault="00A50693" w:rsidP="008766EA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4374CC">
        <w:rPr>
          <w:rFonts w:ascii="Aptos Display" w:eastAsia="Times New Roman" w:hAnsi="Aptos Display" w:cs="Times New Roman"/>
          <w:bCs/>
        </w:rPr>
        <w:t>1</w:t>
      </w:r>
      <w:r w:rsidR="00826D5B" w:rsidRPr="004374CC">
        <w:rPr>
          <w:rFonts w:ascii="Aptos Display" w:eastAsia="Times New Roman" w:hAnsi="Aptos Display" w:cs="Times New Roman"/>
          <w:bCs/>
        </w:rPr>
        <w:t>.</w:t>
      </w:r>
      <w:r w:rsidR="00161AC9" w:rsidRPr="004374CC">
        <w:rPr>
          <w:rFonts w:ascii="Aptos Display" w:eastAsia="Times New Roman" w:hAnsi="Aptos Display" w:cs="Times New Roman"/>
          <w:bCs/>
        </w:rPr>
        <w:t>1</w:t>
      </w:r>
      <w:r w:rsidR="00826D5B" w:rsidRPr="004374CC">
        <w:rPr>
          <w:rFonts w:ascii="Aptos Display" w:eastAsia="Times New Roman" w:hAnsi="Aptos Display" w:cs="Times New Roman"/>
          <w:bCs/>
        </w:rPr>
        <w:t>.</w:t>
      </w:r>
      <w:r w:rsidR="00826D5B" w:rsidRPr="004374CC">
        <w:rPr>
          <w:rFonts w:ascii="Aptos Display" w:eastAsia="Times New Roman" w:hAnsi="Aptos Display" w:cs="Times New Roman"/>
          <w:bCs/>
        </w:rPr>
        <w:tab/>
      </w:r>
      <w:r w:rsidR="00367D6B" w:rsidRPr="004374CC">
        <w:rPr>
          <w:rFonts w:ascii="Aptos Display" w:eastAsia="Times New Roman" w:hAnsi="Aptos Display" w:cs="Times New Roman"/>
          <w:bCs/>
        </w:rPr>
        <w:t xml:space="preserve">Course Change – Prerequisite, Course Components and Hours, </w:t>
      </w:r>
      <w:r w:rsidR="008766EA" w:rsidRPr="004374CC">
        <w:rPr>
          <w:rFonts w:ascii="Aptos Display" w:eastAsia="Times New Roman" w:hAnsi="Aptos Display" w:cs="Times New Roman"/>
          <w:bCs/>
        </w:rPr>
        <w:t xml:space="preserve">and Course Catalog </w:t>
      </w:r>
      <w:r w:rsidR="008766EA" w:rsidRPr="004374CC">
        <w:rPr>
          <w:rFonts w:ascii="Aptos Display" w:eastAsia="Times New Roman" w:hAnsi="Aptos Display" w:cs="Times New Roman"/>
          <w:bCs/>
        </w:rPr>
        <w:tab/>
        <w:t xml:space="preserve">Description </w:t>
      </w:r>
      <w:r w:rsidR="00367D6B" w:rsidRPr="004374CC">
        <w:rPr>
          <w:rFonts w:ascii="Aptos Display" w:eastAsia="Times New Roman" w:hAnsi="Aptos Display" w:cs="Times New Roman"/>
          <w:bCs/>
        </w:rPr>
        <w:t xml:space="preserve">– </w:t>
      </w:r>
      <w:hyperlink r:id="rId48" w:history="1">
        <w:r w:rsidR="00367D6B" w:rsidRPr="004374CC">
          <w:rPr>
            <w:rStyle w:val="Hyperlink"/>
            <w:rFonts w:ascii="Aptos Display" w:eastAsia="Times New Roman" w:hAnsi="Aptos Display" w:cs="Times New Roman"/>
            <w:bCs/>
          </w:rPr>
          <w:t>BIOLOGY 200: WRITING IN BIOLOGY</w:t>
        </w:r>
      </w:hyperlink>
    </w:p>
    <w:p w14:paraId="0A5530E3" w14:textId="77777777" w:rsidR="00537CC4" w:rsidRDefault="00537CC4" w:rsidP="00537C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30" w:hanging="810"/>
        <w:rPr>
          <w:rFonts w:ascii="Aptos Display" w:eastAsia="Times New Roman" w:hAnsi="Aptos Display" w:cs="Times New Roman"/>
          <w:bCs/>
        </w:rPr>
      </w:pPr>
    </w:p>
    <w:p w14:paraId="0C1BC190" w14:textId="4249F4D7" w:rsidR="00537CC4" w:rsidRPr="00537CC4" w:rsidRDefault="00537CC4" w:rsidP="00537C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  <w:r w:rsidRPr="00537CC4">
        <w:rPr>
          <w:rFonts w:ascii="Aptos Display" w:eastAsia="Times New Roman" w:hAnsi="Aptos Display" w:cs="Times New Roman"/>
          <w:bCs/>
        </w:rPr>
        <w:t xml:space="preserve">Ted Gimbel and </w:t>
      </w:r>
      <w:r>
        <w:rPr>
          <w:rFonts w:ascii="Aptos Display" w:eastAsia="Times New Roman" w:hAnsi="Aptos Display" w:cs="Times New Roman"/>
          <w:bCs/>
        </w:rPr>
        <w:t>Rowand Robinson</w:t>
      </w:r>
      <w:r w:rsidRPr="00537CC4">
        <w:rPr>
          <w:rFonts w:ascii="Aptos Display" w:eastAsia="Times New Roman" w:hAnsi="Aptos Display" w:cs="Times New Roman"/>
          <w:bCs/>
        </w:rPr>
        <w:t xml:space="preserve"> moved approval III. D. 1. 1.2.; motion passed unanimously.</w:t>
      </w:r>
    </w:p>
    <w:p w14:paraId="7ACF08A4" w14:textId="66B26D87" w:rsidR="00537CC4" w:rsidRPr="004374CC" w:rsidRDefault="00537CC4" w:rsidP="00826D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30" w:hanging="810"/>
        <w:rPr>
          <w:rFonts w:ascii="Aptos Display" w:eastAsia="Times New Roman" w:hAnsi="Aptos Display" w:cs="Times New Roman"/>
          <w:bCs/>
        </w:rPr>
      </w:pPr>
      <w:r w:rsidRPr="00537CC4">
        <w:rPr>
          <w:rFonts w:ascii="Aptos Display" w:eastAsia="Times New Roman" w:hAnsi="Aptos Display" w:cs="Times New Roman"/>
          <w:bCs/>
        </w:rPr>
        <w:t xml:space="preserve">          </w:t>
      </w:r>
    </w:p>
    <w:p w14:paraId="21571762" w14:textId="06410148" w:rsidR="00B62089" w:rsidRPr="004374CC" w:rsidRDefault="00A50693" w:rsidP="007A37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Style w:val="Hyperlink"/>
          <w:rFonts w:ascii="Aptos Display" w:eastAsia="Times New Roman" w:hAnsi="Aptos Display" w:cs="Times New Roman"/>
          <w:bCs/>
        </w:rPr>
      </w:pPr>
      <w:r w:rsidRPr="004374CC">
        <w:rPr>
          <w:rFonts w:ascii="Aptos Display" w:eastAsia="Times New Roman" w:hAnsi="Aptos Display" w:cs="Times New Roman"/>
          <w:bCs/>
        </w:rPr>
        <w:t>1</w:t>
      </w:r>
      <w:r w:rsidR="00B62089" w:rsidRPr="004374CC">
        <w:rPr>
          <w:rFonts w:ascii="Aptos Display" w:eastAsia="Times New Roman" w:hAnsi="Aptos Display" w:cs="Times New Roman"/>
          <w:bCs/>
        </w:rPr>
        <w:t>.</w:t>
      </w:r>
      <w:r w:rsidR="00161AC9" w:rsidRPr="004374CC">
        <w:rPr>
          <w:rFonts w:ascii="Aptos Display" w:eastAsia="Times New Roman" w:hAnsi="Aptos Display" w:cs="Times New Roman"/>
          <w:bCs/>
        </w:rPr>
        <w:t>2</w:t>
      </w:r>
      <w:r w:rsidR="00826D5B" w:rsidRPr="004374CC">
        <w:rPr>
          <w:rFonts w:ascii="Aptos Display" w:eastAsia="Times New Roman" w:hAnsi="Aptos Display" w:cs="Times New Roman"/>
          <w:bCs/>
        </w:rPr>
        <w:t>.</w:t>
      </w:r>
      <w:r w:rsidR="00B62089" w:rsidRPr="004374CC">
        <w:rPr>
          <w:rFonts w:ascii="Aptos Display" w:eastAsia="Times New Roman" w:hAnsi="Aptos Display" w:cs="Times New Roman"/>
          <w:bCs/>
        </w:rPr>
        <w:tab/>
        <w:t>Course C</w:t>
      </w:r>
      <w:r w:rsidR="00B0792C" w:rsidRPr="004374CC">
        <w:rPr>
          <w:rFonts w:ascii="Aptos Display" w:eastAsia="Times New Roman" w:hAnsi="Aptos Display" w:cs="Times New Roman"/>
          <w:bCs/>
        </w:rPr>
        <w:t>urrency</w:t>
      </w:r>
      <w:r w:rsidR="00B62089" w:rsidRPr="004374CC">
        <w:rPr>
          <w:rFonts w:ascii="Aptos Display" w:eastAsia="Times New Roman" w:hAnsi="Aptos Display" w:cs="Times New Roman"/>
          <w:bCs/>
        </w:rPr>
        <w:t xml:space="preserve"> – Prerequisite</w:t>
      </w:r>
      <w:r w:rsidR="00B0792C" w:rsidRPr="004374CC">
        <w:rPr>
          <w:rFonts w:ascii="Aptos Display" w:eastAsia="Times New Roman" w:hAnsi="Aptos Display" w:cs="Times New Roman"/>
          <w:bCs/>
        </w:rPr>
        <w:t xml:space="preserve"> and </w:t>
      </w:r>
      <w:r w:rsidR="00B62089" w:rsidRPr="004374CC">
        <w:rPr>
          <w:rFonts w:ascii="Aptos Display" w:eastAsia="Times New Roman" w:hAnsi="Aptos Display" w:cs="Times New Roman"/>
          <w:bCs/>
        </w:rPr>
        <w:t xml:space="preserve">Course Components and Hours – </w:t>
      </w:r>
      <w:r w:rsidR="000E14B3" w:rsidRPr="004374CC">
        <w:rPr>
          <w:rFonts w:ascii="Aptos Display" w:eastAsia="Times New Roman" w:hAnsi="Aptos Display" w:cs="Times New Roman"/>
          <w:bCs/>
        </w:rPr>
        <w:fldChar w:fldCharType="begin"/>
      </w:r>
      <w:r w:rsidR="000E14B3" w:rsidRPr="004374CC">
        <w:rPr>
          <w:rFonts w:ascii="Aptos Display" w:eastAsia="Times New Roman" w:hAnsi="Aptos Display" w:cs="Times New Roman"/>
          <w:bCs/>
        </w:rPr>
        <w:instrText>HYPERLINK "https://uww-next.courseleaf.com/courseleaf/courseleaf.cgi?page=/courseadmin/4928/index.html&amp;step=showfullrecord"</w:instrText>
      </w:r>
      <w:r w:rsidR="000E14B3" w:rsidRPr="004374CC">
        <w:rPr>
          <w:rFonts w:ascii="Aptos Display" w:eastAsia="Times New Roman" w:hAnsi="Aptos Display" w:cs="Times New Roman"/>
          <w:bCs/>
        </w:rPr>
      </w:r>
      <w:r w:rsidR="000E14B3" w:rsidRPr="004374CC">
        <w:rPr>
          <w:rFonts w:ascii="Aptos Display" w:eastAsia="Times New Roman" w:hAnsi="Aptos Display" w:cs="Times New Roman"/>
          <w:bCs/>
        </w:rPr>
        <w:fldChar w:fldCharType="separate"/>
      </w:r>
      <w:r w:rsidR="00B62089" w:rsidRPr="004374CC">
        <w:rPr>
          <w:rStyle w:val="Hyperlink"/>
          <w:rFonts w:ascii="Aptos Display" w:eastAsia="Times New Roman" w:hAnsi="Aptos Display" w:cs="Times New Roman"/>
          <w:bCs/>
        </w:rPr>
        <w:t>BIOLOGY 425: APPLICATIONS OF CELLULAR BIOLOGY</w:t>
      </w:r>
    </w:p>
    <w:p w14:paraId="57C2306F" w14:textId="1C787B29" w:rsidR="001E4F40" w:rsidRPr="004374CC" w:rsidRDefault="000E14B3" w:rsidP="007A37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ptos Display" w:eastAsia="Times New Roman" w:hAnsi="Aptos Display" w:cs="Times New Roman"/>
          <w:bCs/>
        </w:rPr>
      </w:pPr>
      <w:r w:rsidRPr="004374CC">
        <w:rPr>
          <w:rFonts w:ascii="Aptos Display" w:eastAsia="Times New Roman" w:hAnsi="Aptos Display" w:cs="Times New Roman"/>
          <w:bCs/>
        </w:rPr>
        <w:fldChar w:fldCharType="end"/>
      </w:r>
    </w:p>
    <w:p w14:paraId="276C3F9B" w14:textId="457CFFD4" w:rsidR="00646A5A" w:rsidRPr="004374CC" w:rsidRDefault="00DE43FD" w:rsidP="007A372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ptos Display" w:eastAsia="Times New Roman" w:hAnsi="Aptos Display" w:cs="Times New Roman"/>
          <w:b/>
        </w:rPr>
      </w:pPr>
      <w:r w:rsidRPr="004374CC">
        <w:rPr>
          <w:rFonts w:ascii="Aptos Display" w:eastAsia="Times New Roman" w:hAnsi="Aptos Display" w:cs="Times New Roman"/>
          <w:bCs/>
        </w:rPr>
        <w:tab/>
      </w:r>
      <w:r w:rsidRPr="004374CC">
        <w:rPr>
          <w:rFonts w:ascii="Aptos Display" w:eastAsia="Times New Roman" w:hAnsi="Aptos Display" w:cs="Times New Roman"/>
          <w:b/>
        </w:rPr>
        <w:t>2</w:t>
      </w:r>
      <w:r w:rsidR="009705C3" w:rsidRPr="004374CC">
        <w:rPr>
          <w:rFonts w:ascii="Aptos Display" w:eastAsia="Times New Roman" w:hAnsi="Aptos Display" w:cs="Times New Roman"/>
          <w:b/>
        </w:rPr>
        <w:t xml:space="preserve">. </w:t>
      </w:r>
      <w:r w:rsidR="00826D5B" w:rsidRPr="004374CC">
        <w:rPr>
          <w:rFonts w:ascii="Aptos Display" w:eastAsia="Times New Roman" w:hAnsi="Aptos Display" w:cs="Times New Roman"/>
          <w:b/>
        </w:rPr>
        <w:tab/>
      </w:r>
      <w:r w:rsidR="009705C3" w:rsidRPr="004374CC">
        <w:rPr>
          <w:rFonts w:ascii="Aptos Display" w:eastAsia="Times New Roman" w:hAnsi="Aptos Display" w:cs="Times New Roman"/>
          <w:b/>
        </w:rPr>
        <w:t>Action</w:t>
      </w:r>
      <w:r w:rsidR="00826D5B" w:rsidRPr="004374CC">
        <w:rPr>
          <w:rFonts w:ascii="Aptos Display" w:eastAsia="Times New Roman" w:hAnsi="Aptos Display" w:cs="Times New Roman"/>
          <w:b/>
        </w:rPr>
        <w:t>s f</w:t>
      </w:r>
      <w:r w:rsidR="009705C3" w:rsidRPr="004374CC">
        <w:rPr>
          <w:rFonts w:ascii="Aptos Display" w:eastAsia="Times New Roman" w:hAnsi="Aptos Display" w:cs="Times New Roman"/>
          <w:b/>
        </w:rPr>
        <w:t xml:space="preserve">rom the Department of Sociology, Criminology &amp; Anthropology </w:t>
      </w:r>
    </w:p>
    <w:p w14:paraId="03B6FA0E" w14:textId="3AF4F1BB" w:rsidR="009705C3" w:rsidRPr="004374CC" w:rsidRDefault="000B63CF" w:rsidP="000B63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50" w:hanging="42"/>
        <w:rPr>
          <w:rFonts w:ascii="Aptos Display" w:eastAsia="Times New Roman" w:hAnsi="Aptos Display" w:cs="Times New Roman"/>
          <w:bCs/>
        </w:rPr>
      </w:pPr>
      <w:r w:rsidRPr="000B63CF">
        <w:rPr>
          <w:rFonts w:ascii="Aptos Display" w:eastAsia="Times New Roman" w:hAnsi="Aptos Display" w:cs="Times New Roman"/>
          <w:bCs/>
        </w:rPr>
        <w:t xml:space="preserve">Ted Gimbel and Rowand Robinson moved </w:t>
      </w:r>
      <w:r w:rsidR="00AB1A1C" w:rsidRPr="000B63CF">
        <w:rPr>
          <w:rFonts w:ascii="Aptos Display" w:eastAsia="Times New Roman" w:hAnsi="Aptos Display" w:cs="Times New Roman"/>
          <w:bCs/>
        </w:rPr>
        <w:t xml:space="preserve">approval III. D. 2. 2.1.; </w:t>
      </w:r>
      <w:r w:rsidRPr="000B63CF">
        <w:rPr>
          <w:rFonts w:ascii="Aptos Display" w:eastAsia="Times New Roman" w:hAnsi="Aptos Display" w:cs="Times New Roman"/>
          <w:bCs/>
        </w:rPr>
        <w:t>motion passed</w:t>
      </w:r>
      <w:r w:rsidR="00AB1A1C" w:rsidRPr="000B63CF">
        <w:rPr>
          <w:rFonts w:ascii="Aptos Display" w:eastAsia="Times New Roman" w:hAnsi="Aptos Display" w:cs="Times New Roman"/>
          <w:bCs/>
        </w:rPr>
        <w:t xml:space="preserve"> unanimously</w:t>
      </w:r>
      <w:r w:rsidR="00AB1A1C" w:rsidRPr="004374CC">
        <w:rPr>
          <w:rFonts w:ascii="Aptos Display" w:eastAsia="Times New Roman" w:hAnsi="Aptos Display" w:cs="Times New Roman"/>
          <w:bCs/>
        </w:rPr>
        <w:t>.</w:t>
      </w:r>
    </w:p>
    <w:p w14:paraId="3A81CBF9" w14:textId="77777777" w:rsidR="00AB1A1C" w:rsidRPr="004374CC" w:rsidRDefault="00AB1A1C" w:rsidP="002549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77291D70" w14:textId="6B4112F9" w:rsidR="002549D6" w:rsidRPr="004374CC" w:rsidRDefault="002549D6" w:rsidP="002549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 w:rsidRPr="004374CC">
        <w:rPr>
          <w:rFonts w:ascii="Aptos Display" w:eastAsia="Times New Roman" w:hAnsi="Aptos Display" w:cs="Times New Roman"/>
          <w:bCs/>
        </w:rPr>
        <w:t>2.1.</w:t>
      </w:r>
      <w:r w:rsidRPr="004374CC">
        <w:rPr>
          <w:rFonts w:ascii="Aptos Display" w:eastAsia="Times New Roman" w:hAnsi="Aptos Display" w:cs="Times New Roman"/>
          <w:bCs/>
        </w:rPr>
        <w:tab/>
        <w:t>Course Change – Prerequisites</w:t>
      </w:r>
      <w:r w:rsidR="001E5C9D" w:rsidRPr="004374CC">
        <w:rPr>
          <w:rFonts w:ascii="Aptos Display" w:eastAsia="Times New Roman" w:hAnsi="Aptos Display" w:cs="Times New Roman"/>
          <w:bCs/>
        </w:rPr>
        <w:t xml:space="preserve"> and </w:t>
      </w:r>
      <w:r w:rsidRPr="004374CC">
        <w:rPr>
          <w:rFonts w:ascii="Aptos Display" w:eastAsia="Times New Roman" w:hAnsi="Aptos Display" w:cs="Times New Roman"/>
          <w:bCs/>
        </w:rPr>
        <w:t xml:space="preserve">Course Components &amp; Hours – </w:t>
      </w:r>
      <w:hyperlink r:id="rId49" w:history="1">
        <w:r w:rsidRPr="004374CC">
          <w:rPr>
            <w:rStyle w:val="Hyperlink"/>
            <w:rFonts w:ascii="Aptos Display" w:eastAsia="Times New Roman" w:hAnsi="Aptos Display" w:cs="Times New Roman"/>
            <w:bCs/>
          </w:rPr>
          <w:t>SOCIOLOGY 295: BASIC SOCIAL STATISTICS</w:t>
        </w:r>
      </w:hyperlink>
    </w:p>
    <w:p w14:paraId="424F0529" w14:textId="77777777" w:rsidR="002549D6" w:rsidRPr="004374CC" w:rsidRDefault="002549D6" w:rsidP="00826D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302AAA1C" w14:textId="45F1A972" w:rsidR="000B63CF" w:rsidRDefault="000B63CF" w:rsidP="000B63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  <w:r w:rsidRPr="000B63CF">
        <w:rPr>
          <w:rFonts w:ascii="Aptos Display" w:eastAsia="Times New Roman" w:hAnsi="Aptos Display" w:cs="Times New Roman"/>
          <w:bCs/>
        </w:rPr>
        <w:t>Ted Gimbel and Rowand Robinson moved approval III. D. 2. 2.2.; motion passed unanimously.</w:t>
      </w:r>
    </w:p>
    <w:p w14:paraId="77D90979" w14:textId="77777777" w:rsidR="000B63CF" w:rsidRDefault="000B63CF" w:rsidP="00C52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400EEF13" w14:textId="5C4D52ED" w:rsidR="00AA2E61" w:rsidRPr="004374CC" w:rsidRDefault="000B63CF" w:rsidP="00C527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ab/>
      </w:r>
      <w:r w:rsidR="002549D6" w:rsidRPr="004374CC">
        <w:rPr>
          <w:rFonts w:ascii="Aptos Display" w:eastAsia="Times New Roman" w:hAnsi="Aptos Display" w:cs="Times New Roman"/>
          <w:bCs/>
        </w:rPr>
        <w:tab/>
        <w:t>2.</w:t>
      </w:r>
      <w:r w:rsidR="00C527FC" w:rsidRPr="004374CC">
        <w:rPr>
          <w:rFonts w:ascii="Aptos Display" w:eastAsia="Times New Roman" w:hAnsi="Aptos Display" w:cs="Times New Roman"/>
          <w:bCs/>
        </w:rPr>
        <w:t>2</w:t>
      </w:r>
      <w:r w:rsidR="002549D6" w:rsidRPr="004374CC">
        <w:rPr>
          <w:rFonts w:ascii="Aptos Display" w:eastAsia="Times New Roman" w:hAnsi="Aptos Display" w:cs="Times New Roman"/>
          <w:bCs/>
        </w:rPr>
        <w:t>.</w:t>
      </w:r>
      <w:r w:rsidR="002549D6" w:rsidRPr="004374CC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50" w:history="1">
        <w:r w:rsidR="002549D6" w:rsidRPr="004374CC">
          <w:rPr>
            <w:rStyle w:val="Hyperlink"/>
            <w:rFonts w:ascii="Aptos Display" w:eastAsia="Times New Roman" w:hAnsi="Aptos Display" w:cs="Times New Roman"/>
            <w:bCs/>
          </w:rPr>
          <w:t>Criminology (BA/BS</w:t>
        </w:r>
        <w:r w:rsidR="002549D6" w:rsidRPr="004374CC">
          <w:rPr>
            <w:rStyle w:val="Hyperlink"/>
            <w:rFonts w:ascii="Aptos Display" w:eastAsia="Times New Roman" w:hAnsi="Aptos Display" w:cs="Times New Roman"/>
            <w:b/>
          </w:rPr>
          <w:t>)</w:t>
        </w:r>
      </w:hyperlink>
    </w:p>
    <w:p w14:paraId="48D88211" w14:textId="77777777" w:rsidR="00255034" w:rsidRPr="004374CC" w:rsidRDefault="00255034" w:rsidP="002550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1D355E90" w14:textId="13A5957A" w:rsidR="00AA2E61" w:rsidRPr="004374CC" w:rsidRDefault="00255034" w:rsidP="00161AC9">
      <w:pPr>
        <w:pBdr>
          <w:top w:val="nil"/>
          <w:left w:val="nil"/>
          <w:bottom w:val="nil"/>
          <w:right w:val="nil"/>
          <w:between w:val="nil"/>
        </w:pBdr>
        <w:tabs>
          <w:tab w:val="left" w:pos="1710"/>
        </w:tabs>
        <w:spacing w:after="0" w:line="240" w:lineRule="auto"/>
        <w:ind w:left="1440" w:hanging="720"/>
        <w:rPr>
          <w:rFonts w:ascii="Aptos Display" w:eastAsia="Times New Roman" w:hAnsi="Aptos Display" w:cs="Times New Roman"/>
          <w:b/>
        </w:rPr>
      </w:pPr>
      <w:r w:rsidRPr="004374CC">
        <w:rPr>
          <w:rFonts w:ascii="Aptos Display" w:eastAsia="Times New Roman" w:hAnsi="Aptos Display" w:cs="Times New Roman"/>
          <w:b/>
        </w:rPr>
        <w:t xml:space="preserve">      </w:t>
      </w:r>
      <w:r w:rsidR="00826D5B" w:rsidRPr="004374CC">
        <w:rPr>
          <w:rFonts w:ascii="Aptos Display" w:eastAsia="Times New Roman" w:hAnsi="Aptos Display" w:cs="Times New Roman"/>
          <w:b/>
        </w:rPr>
        <w:tab/>
      </w:r>
      <w:r w:rsidRPr="004374CC">
        <w:rPr>
          <w:rFonts w:ascii="Aptos Display" w:eastAsia="Times New Roman" w:hAnsi="Aptos Display" w:cs="Times New Roman"/>
          <w:b/>
        </w:rPr>
        <w:t>3</w:t>
      </w:r>
      <w:r w:rsidR="00AA2E61" w:rsidRPr="004374CC">
        <w:rPr>
          <w:rFonts w:ascii="Aptos Display" w:eastAsia="Times New Roman" w:hAnsi="Aptos Display" w:cs="Times New Roman"/>
          <w:b/>
        </w:rPr>
        <w:t xml:space="preserve">. </w:t>
      </w:r>
      <w:r w:rsidR="00826D5B" w:rsidRPr="004374CC">
        <w:rPr>
          <w:rFonts w:ascii="Aptos Display" w:eastAsia="Times New Roman" w:hAnsi="Aptos Display" w:cs="Times New Roman"/>
          <w:b/>
        </w:rPr>
        <w:tab/>
      </w:r>
      <w:r w:rsidR="00161AC9" w:rsidRPr="004374CC">
        <w:rPr>
          <w:rFonts w:ascii="Aptos Display" w:eastAsia="Times New Roman" w:hAnsi="Aptos Display" w:cs="Times New Roman"/>
          <w:b/>
        </w:rPr>
        <w:tab/>
      </w:r>
      <w:r w:rsidR="00AA2E61" w:rsidRPr="004374CC">
        <w:rPr>
          <w:rFonts w:ascii="Aptos Display" w:eastAsia="Times New Roman" w:hAnsi="Aptos Display" w:cs="Times New Roman"/>
          <w:b/>
        </w:rPr>
        <w:t>Action</w:t>
      </w:r>
      <w:r w:rsidR="00C37429">
        <w:rPr>
          <w:rFonts w:ascii="Aptos Display" w:eastAsia="Times New Roman" w:hAnsi="Aptos Display" w:cs="Times New Roman"/>
          <w:b/>
        </w:rPr>
        <w:t>s</w:t>
      </w:r>
      <w:r w:rsidR="00AA2E61" w:rsidRPr="004374CC">
        <w:rPr>
          <w:rFonts w:ascii="Aptos Display" w:eastAsia="Times New Roman" w:hAnsi="Aptos Display" w:cs="Times New Roman"/>
          <w:b/>
        </w:rPr>
        <w:t xml:space="preserve"> </w:t>
      </w:r>
      <w:r w:rsidR="00826D5B" w:rsidRPr="004374CC">
        <w:rPr>
          <w:rFonts w:ascii="Aptos Display" w:eastAsia="Times New Roman" w:hAnsi="Aptos Display" w:cs="Times New Roman"/>
          <w:b/>
        </w:rPr>
        <w:t>f</w:t>
      </w:r>
      <w:r w:rsidR="00AA2E61" w:rsidRPr="004374CC">
        <w:rPr>
          <w:rFonts w:ascii="Aptos Display" w:eastAsia="Times New Roman" w:hAnsi="Aptos Display" w:cs="Times New Roman"/>
          <w:b/>
        </w:rPr>
        <w:t>rom the Department of Psychology</w:t>
      </w:r>
    </w:p>
    <w:p w14:paraId="5CB12DB6" w14:textId="77777777" w:rsidR="00161AC9" w:rsidRPr="004374CC" w:rsidRDefault="00161AC9" w:rsidP="00161AC9">
      <w:pPr>
        <w:pBdr>
          <w:top w:val="nil"/>
          <w:left w:val="nil"/>
          <w:bottom w:val="nil"/>
          <w:right w:val="nil"/>
          <w:between w:val="nil"/>
        </w:pBdr>
        <w:tabs>
          <w:tab w:val="left" w:pos="1710"/>
        </w:tabs>
        <w:spacing w:after="0" w:line="240" w:lineRule="auto"/>
        <w:ind w:left="1440" w:hanging="720"/>
        <w:rPr>
          <w:rFonts w:ascii="Aptos Display" w:eastAsia="Times New Roman" w:hAnsi="Aptos Display" w:cs="Times New Roman"/>
          <w:b/>
        </w:rPr>
      </w:pPr>
    </w:p>
    <w:p w14:paraId="66978E29" w14:textId="00911716" w:rsidR="007A372C" w:rsidRPr="004374CC" w:rsidRDefault="00750367" w:rsidP="00750367">
      <w:pPr>
        <w:ind w:left="216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 xml:space="preserve">Ted Gimbel and Rowand Robinson </w:t>
      </w:r>
      <w:r w:rsidR="007A372C" w:rsidRPr="004374CC">
        <w:rPr>
          <w:rFonts w:ascii="Aptos Display" w:eastAsia="Times New Roman" w:hAnsi="Aptos Display" w:cs="Times New Roman"/>
          <w:bCs/>
        </w:rPr>
        <w:t>moved approval III. D. 3. 3.1.; motion passed unanimously.</w:t>
      </w:r>
    </w:p>
    <w:p w14:paraId="0FDC6E89" w14:textId="70348331" w:rsidR="00DE43FD" w:rsidRPr="004374CC" w:rsidRDefault="007A372C" w:rsidP="00DE43FD">
      <w:pPr>
        <w:rPr>
          <w:rFonts w:ascii="Aptos Display" w:eastAsia="Times New Roman" w:hAnsi="Aptos Display" w:cs="Times New Roman"/>
          <w:bCs/>
        </w:rPr>
      </w:pPr>
      <w:r w:rsidRPr="004374CC">
        <w:rPr>
          <w:rFonts w:ascii="Aptos Display" w:eastAsia="Times New Roman" w:hAnsi="Aptos Display" w:cs="Times New Roman"/>
          <w:bCs/>
        </w:rPr>
        <w:tab/>
      </w:r>
      <w:r w:rsidR="00DE43FD" w:rsidRPr="004374CC">
        <w:rPr>
          <w:rFonts w:ascii="Aptos Display" w:eastAsia="Times New Roman" w:hAnsi="Aptos Display" w:cs="Times New Roman"/>
          <w:bCs/>
        </w:rPr>
        <w:tab/>
        <w:t>3.1.</w:t>
      </w:r>
      <w:r w:rsidR="00DE43FD" w:rsidRPr="004374CC">
        <w:rPr>
          <w:rFonts w:ascii="Aptos Display" w:eastAsia="Times New Roman" w:hAnsi="Aptos Display" w:cs="Times New Roman"/>
          <w:bCs/>
        </w:rPr>
        <w:tab/>
        <w:t xml:space="preserve">Course Change – Prerequisite, Course Component &amp; Hours and Gen Ed – </w:t>
      </w:r>
      <w:r w:rsidR="00DE43FD" w:rsidRPr="004374CC">
        <w:rPr>
          <w:rFonts w:ascii="Aptos Display" w:eastAsia="Times New Roman" w:hAnsi="Aptos Display" w:cs="Times New Roman"/>
          <w:bCs/>
        </w:rPr>
        <w:tab/>
      </w:r>
      <w:r w:rsidR="00DE43FD" w:rsidRPr="004374CC">
        <w:rPr>
          <w:rFonts w:ascii="Aptos Display" w:eastAsia="Times New Roman" w:hAnsi="Aptos Display" w:cs="Times New Roman"/>
          <w:bCs/>
        </w:rPr>
        <w:tab/>
      </w:r>
      <w:r w:rsidR="00DE43FD" w:rsidRPr="004374CC">
        <w:rPr>
          <w:rFonts w:ascii="Aptos Display" w:eastAsia="Times New Roman" w:hAnsi="Aptos Display" w:cs="Times New Roman"/>
          <w:bCs/>
        </w:rPr>
        <w:tab/>
      </w:r>
      <w:r w:rsidR="00DE43FD" w:rsidRPr="004374CC">
        <w:rPr>
          <w:rFonts w:ascii="Aptos Display" w:eastAsia="Times New Roman" w:hAnsi="Aptos Display" w:cs="Times New Roman"/>
          <w:bCs/>
        </w:rPr>
        <w:tab/>
      </w:r>
      <w:r w:rsidR="00DE43FD" w:rsidRPr="004374CC">
        <w:rPr>
          <w:rFonts w:ascii="Aptos Display" w:eastAsia="Times New Roman" w:hAnsi="Aptos Display" w:cs="Times New Roman"/>
          <w:bCs/>
        </w:rPr>
        <w:tab/>
      </w:r>
      <w:hyperlink r:id="rId51" w:history="1">
        <w:r w:rsidR="00DE43FD" w:rsidRPr="004374CC">
          <w:rPr>
            <w:rStyle w:val="Hyperlink"/>
            <w:rFonts w:ascii="Aptos Display" w:eastAsia="Times New Roman" w:hAnsi="Aptos Display" w:cs="Times New Roman"/>
            <w:bCs/>
          </w:rPr>
          <w:t>PSYCH 215:  BASIC STATISTICAL METHODS</w:t>
        </w:r>
      </w:hyperlink>
      <w:r w:rsidR="00DE43FD" w:rsidRPr="004374CC">
        <w:rPr>
          <w:rFonts w:ascii="Aptos Display" w:eastAsia="Times New Roman" w:hAnsi="Aptos Display" w:cs="Times New Roman"/>
          <w:bCs/>
        </w:rPr>
        <w:t xml:space="preserve"> </w:t>
      </w:r>
    </w:p>
    <w:p w14:paraId="6113956E" w14:textId="18AB902C" w:rsidR="00750367" w:rsidRDefault="00750367" w:rsidP="007503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  <w:r w:rsidRPr="00750367">
        <w:rPr>
          <w:rFonts w:ascii="Aptos Display" w:eastAsia="Times New Roman" w:hAnsi="Aptos Display" w:cs="Times New Roman"/>
          <w:bCs/>
        </w:rPr>
        <w:t>Ted Gimbel and Rowand Robinson moved approval III. D. 3. 3.2.; motion passed unanimously.</w:t>
      </w:r>
    </w:p>
    <w:p w14:paraId="29A13353" w14:textId="77777777" w:rsidR="00750367" w:rsidRDefault="00750367" w:rsidP="002550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51E555D1" w14:textId="475882DD" w:rsidR="00AA2E61" w:rsidRPr="004374CC" w:rsidRDefault="00DE43FD" w:rsidP="002550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4374CC">
        <w:rPr>
          <w:rFonts w:ascii="Aptos Display" w:eastAsia="Times New Roman" w:hAnsi="Aptos Display" w:cs="Times New Roman"/>
          <w:bCs/>
        </w:rPr>
        <w:t>3</w:t>
      </w:r>
      <w:r w:rsidR="00AA2E61" w:rsidRPr="004374CC">
        <w:rPr>
          <w:rFonts w:ascii="Aptos Display" w:eastAsia="Times New Roman" w:hAnsi="Aptos Display" w:cs="Times New Roman"/>
          <w:bCs/>
        </w:rPr>
        <w:t>.</w:t>
      </w:r>
      <w:r w:rsidRPr="004374CC">
        <w:rPr>
          <w:rFonts w:ascii="Aptos Display" w:eastAsia="Times New Roman" w:hAnsi="Aptos Display" w:cs="Times New Roman"/>
          <w:bCs/>
        </w:rPr>
        <w:t>2</w:t>
      </w:r>
      <w:r w:rsidR="00826D5B" w:rsidRPr="004374CC">
        <w:rPr>
          <w:rFonts w:ascii="Aptos Display" w:eastAsia="Times New Roman" w:hAnsi="Aptos Display" w:cs="Times New Roman"/>
          <w:bCs/>
        </w:rPr>
        <w:t>.</w:t>
      </w:r>
      <w:r w:rsidR="00AA2E61" w:rsidRPr="004374CC">
        <w:rPr>
          <w:rFonts w:ascii="Aptos Display" w:eastAsia="Times New Roman" w:hAnsi="Aptos Display" w:cs="Times New Roman"/>
          <w:bCs/>
        </w:rPr>
        <w:tab/>
        <w:t xml:space="preserve">New Course Proposal – </w:t>
      </w:r>
      <w:hyperlink r:id="rId52" w:history="1">
        <w:r w:rsidR="00AA2E61" w:rsidRPr="004374CC">
          <w:rPr>
            <w:rStyle w:val="Hyperlink"/>
            <w:rFonts w:ascii="Aptos Display" w:eastAsia="Times New Roman" w:hAnsi="Aptos Display" w:cs="Times New Roman"/>
            <w:bCs/>
          </w:rPr>
          <w:t>PSYCH 455: SOCIAL COGNITION</w:t>
        </w:r>
      </w:hyperlink>
    </w:p>
    <w:p w14:paraId="0BCCCE1C" w14:textId="77777777" w:rsidR="00AA2E61" w:rsidRPr="004374CC" w:rsidRDefault="00AA2E61" w:rsidP="00AA2E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rPr>
          <w:rFonts w:ascii="Aptos Display" w:eastAsia="Times New Roman" w:hAnsi="Aptos Display" w:cs="Times New Roman"/>
          <w:bCs/>
        </w:rPr>
      </w:pPr>
    </w:p>
    <w:p w14:paraId="47F03C66" w14:textId="77777777" w:rsidR="00750367" w:rsidRDefault="00255034" w:rsidP="00161A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rPr>
          <w:rFonts w:ascii="Aptos Display" w:eastAsia="Times New Roman" w:hAnsi="Aptos Display" w:cs="Times New Roman"/>
          <w:b/>
        </w:rPr>
      </w:pPr>
      <w:r w:rsidRPr="004374CC">
        <w:rPr>
          <w:rFonts w:ascii="Aptos Display" w:eastAsia="Times New Roman" w:hAnsi="Aptos Display" w:cs="Times New Roman"/>
          <w:b/>
        </w:rPr>
        <w:t xml:space="preserve">     </w:t>
      </w:r>
    </w:p>
    <w:p w14:paraId="3DE2D2EA" w14:textId="77777777" w:rsidR="00750367" w:rsidRDefault="00750367" w:rsidP="00161A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rPr>
          <w:rFonts w:ascii="Aptos Display" w:eastAsia="Times New Roman" w:hAnsi="Aptos Display" w:cs="Times New Roman"/>
          <w:b/>
        </w:rPr>
      </w:pPr>
    </w:p>
    <w:p w14:paraId="52B73766" w14:textId="77777777" w:rsidR="00750367" w:rsidRDefault="00750367" w:rsidP="00161A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rPr>
          <w:rFonts w:ascii="Aptos Display" w:eastAsia="Times New Roman" w:hAnsi="Aptos Display" w:cs="Times New Roman"/>
          <w:b/>
        </w:rPr>
      </w:pPr>
    </w:p>
    <w:p w14:paraId="0B3F5A24" w14:textId="07AF5236" w:rsidR="00161AC9" w:rsidRPr="004374CC" w:rsidRDefault="00255034" w:rsidP="00433A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  <w:r w:rsidRPr="004374CC">
        <w:rPr>
          <w:rFonts w:ascii="Aptos Display" w:eastAsia="Times New Roman" w:hAnsi="Aptos Display" w:cs="Times New Roman"/>
          <w:b/>
        </w:rPr>
        <w:lastRenderedPageBreak/>
        <w:t>4</w:t>
      </w:r>
      <w:r w:rsidR="00403201" w:rsidRPr="004374CC">
        <w:rPr>
          <w:rFonts w:ascii="Aptos Display" w:eastAsia="Times New Roman" w:hAnsi="Aptos Display" w:cs="Times New Roman"/>
          <w:b/>
        </w:rPr>
        <w:t xml:space="preserve">. </w:t>
      </w:r>
      <w:r w:rsidR="00826D5B" w:rsidRPr="004374CC">
        <w:rPr>
          <w:rFonts w:ascii="Aptos Display" w:eastAsia="Times New Roman" w:hAnsi="Aptos Display" w:cs="Times New Roman"/>
          <w:b/>
        </w:rPr>
        <w:tab/>
      </w:r>
      <w:r w:rsidR="00403201" w:rsidRPr="004374CC">
        <w:rPr>
          <w:rFonts w:ascii="Aptos Display" w:eastAsia="Times New Roman" w:hAnsi="Aptos Display" w:cs="Times New Roman"/>
          <w:b/>
        </w:rPr>
        <w:t xml:space="preserve">Action </w:t>
      </w:r>
      <w:r w:rsidR="00826D5B" w:rsidRPr="004374CC">
        <w:rPr>
          <w:rFonts w:ascii="Aptos Display" w:eastAsia="Times New Roman" w:hAnsi="Aptos Display" w:cs="Times New Roman"/>
          <w:b/>
        </w:rPr>
        <w:t>f</w:t>
      </w:r>
      <w:r w:rsidR="00403201" w:rsidRPr="004374CC">
        <w:rPr>
          <w:rFonts w:ascii="Aptos Display" w:eastAsia="Times New Roman" w:hAnsi="Aptos Display" w:cs="Times New Roman"/>
          <w:b/>
        </w:rPr>
        <w:t>rom the Department of Social Work</w:t>
      </w:r>
    </w:p>
    <w:p w14:paraId="5888BA1E" w14:textId="77777777" w:rsidR="00161AC9" w:rsidRPr="004374CC" w:rsidRDefault="00161AC9" w:rsidP="00161A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630"/>
        <w:rPr>
          <w:rFonts w:ascii="Aptos Display" w:eastAsia="Times New Roman" w:hAnsi="Aptos Display" w:cs="Times New Roman"/>
          <w:b/>
        </w:rPr>
      </w:pPr>
    </w:p>
    <w:p w14:paraId="66AFF76F" w14:textId="087C4F46" w:rsidR="007A372C" w:rsidRPr="00750367" w:rsidRDefault="007A372C" w:rsidP="00161A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630"/>
        <w:rPr>
          <w:rFonts w:ascii="Aptos Display" w:eastAsia="Times New Roman" w:hAnsi="Aptos Display" w:cs="Times New Roman"/>
          <w:bCs/>
        </w:rPr>
      </w:pPr>
      <w:r w:rsidRPr="004374CC">
        <w:rPr>
          <w:rFonts w:ascii="Aptos Display" w:eastAsia="Times New Roman" w:hAnsi="Aptos Display" w:cs="Times New Roman"/>
          <w:b/>
        </w:rPr>
        <w:tab/>
      </w:r>
      <w:r w:rsidR="00750367" w:rsidRPr="00750367">
        <w:rPr>
          <w:rFonts w:ascii="Aptos Display" w:eastAsia="Times New Roman" w:hAnsi="Aptos Display" w:cs="Times New Roman"/>
          <w:bCs/>
        </w:rPr>
        <w:t xml:space="preserve">Ted Gimbel and Rowand Robinson </w:t>
      </w:r>
      <w:r w:rsidRPr="00750367">
        <w:rPr>
          <w:rFonts w:ascii="Aptos Display" w:eastAsia="Times New Roman" w:hAnsi="Aptos Display" w:cs="Times New Roman"/>
          <w:bCs/>
        </w:rPr>
        <w:t>moved approval III. D. 4. 4.1.; motion passed unanimously.</w:t>
      </w:r>
    </w:p>
    <w:p w14:paraId="438A113F" w14:textId="77777777" w:rsidR="007A372C" w:rsidRPr="004374CC" w:rsidRDefault="007A372C" w:rsidP="00161A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630"/>
        <w:rPr>
          <w:rFonts w:ascii="Aptos Display" w:eastAsia="Times New Roman" w:hAnsi="Aptos Display" w:cs="Times New Roman"/>
          <w:bCs/>
        </w:rPr>
      </w:pPr>
    </w:p>
    <w:p w14:paraId="03AB78B5" w14:textId="4680DC1A" w:rsidR="00403201" w:rsidRPr="004374CC" w:rsidRDefault="00255034" w:rsidP="00161A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/>
        </w:rPr>
      </w:pPr>
      <w:r w:rsidRPr="004374CC">
        <w:rPr>
          <w:rFonts w:ascii="Aptos Display" w:eastAsia="Times New Roman" w:hAnsi="Aptos Display" w:cs="Times New Roman"/>
          <w:bCs/>
        </w:rPr>
        <w:t>4</w:t>
      </w:r>
      <w:r w:rsidR="00403201" w:rsidRPr="004374CC">
        <w:rPr>
          <w:rFonts w:ascii="Aptos Display" w:eastAsia="Times New Roman" w:hAnsi="Aptos Display" w:cs="Times New Roman"/>
          <w:bCs/>
        </w:rPr>
        <w:t>.1</w:t>
      </w:r>
      <w:r w:rsidR="00826D5B" w:rsidRPr="004374CC">
        <w:rPr>
          <w:rFonts w:ascii="Aptos Display" w:eastAsia="Times New Roman" w:hAnsi="Aptos Display" w:cs="Times New Roman"/>
          <w:bCs/>
        </w:rPr>
        <w:t>.</w:t>
      </w:r>
      <w:r w:rsidR="00403201" w:rsidRPr="004374CC">
        <w:rPr>
          <w:rFonts w:ascii="Aptos Display" w:eastAsia="Times New Roman" w:hAnsi="Aptos Display" w:cs="Times New Roman"/>
          <w:bCs/>
        </w:rPr>
        <w:tab/>
        <w:t>Course Change – Prerequisites</w:t>
      </w:r>
      <w:r w:rsidR="001E5C9D" w:rsidRPr="004374CC">
        <w:rPr>
          <w:rFonts w:ascii="Aptos Display" w:eastAsia="Times New Roman" w:hAnsi="Aptos Display" w:cs="Times New Roman"/>
          <w:bCs/>
        </w:rPr>
        <w:t xml:space="preserve"> and </w:t>
      </w:r>
      <w:r w:rsidR="00403201" w:rsidRPr="004374CC">
        <w:rPr>
          <w:rFonts w:ascii="Aptos Display" w:eastAsia="Times New Roman" w:hAnsi="Aptos Display" w:cs="Times New Roman"/>
          <w:bCs/>
        </w:rPr>
        <w:t xml:space="preserve">Course Components &amp; Hours – </w:t>
      </w:r>
      <w:hyperlink r:id="rId53" w:history="1">
        <w:r w:rsidR="00403201" w:rsidRPr="004374CC">
          <w:rPr>
            <w:rStyle w:val="Hyperlink"/>
            <w:rFonts w:ascii="Aptos Display" w:eastAsia="Times New Roman" w:hAnsi="Aptos Display" w:cs="Times New Roman"/>
            <w:bCs/>
          </w:rPr>
          <w:t>SOCWORK 250:</w:t>
        </w:r>
      </w:hyperlink>
      <w:r w:rsidR="00403201" w:rsidRPr="004374CC">
        <w:rPr>
          <w:rFonts w:ascii="Aptos Display" w:eastAsia="Times New Roman" w:hAnsi="Aptos Display" w:cs="Times New Roman"/>
          <w:bCs/>
        </w:rPr>
        <w:t xml:space="preserve"> </w:t>
      </w:r>
      <w:hyperlink r:id="rId54" w:history="1">
        <w:r w:rsidR="00403201" w:rsidRPr="004374CC">
          <w:rPr>
            <w:rStyle w:val="Hyperlink"/>
            <w:rFonts w:ascii="Aptos Display" w:eastAsia="Times New Roman" w:hAnsi="Aptos Display" w:cs="Times New Roman"/>
            <w:bCs/>
          </w:rPr>
          <w:t>STATISTICS FOR SOCIAL WORK</w:t>
        </w:r>
      </w:hyperlink>
    </w:p>
    <w:p w14:paraId="14C1F688" w14:textId="6A12C2C0" w:rsidR="00AA2E61" w:rsidRDefault="00AA2E61" w:rsidP="002550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337833E4" w14:textId="5FFDBDFE" w:rsidR="004A40CB" w:rsidRPr="004374CC" w:rsidRDefault="004A40CB" w:rsidP="004A40CB">
      <w:pPr>
        <w:pStyle w:val="ListParagraph"/>
        <w:numPr>
          <w:ilvl w:val="0"/>
          <w:numId w:val="1"/>
        </w:numPr>
        <w:spacing w:line="240" w:lineRule="auto"/>
        <w:rPr>
          <w:rFonts w:ascii="Aptos Display" w:eastAsia="Times New Roman" w:hAnsi="Aptos Display" w:cs="Times New Roman"/>
          <w:b/>
        </w:rPr>
      </w:pPr>
      <w:r w:rsidRPr="004374CC">
        <w:rPr>
          <w:rFonts w:ascii="Aptos Display" w:eastAsia="Times New Roman" w:hAnsi="Aptos Display" w:cs="Times New Roman"/>
          <w:b/>
        </w:rPr>
        <w:t xml:space="preserve">UCC Action </w:t>
      </w:r>
      <w:r w:rsidR="000D483D" w:rsidRPr="004374CC">
        <w:rPr>
          <w:rFonts w:ascii="Aptos Display" w:eastAsia="Times New Roman" w:hAnsi="Aptos Display" w:cs="Times New Roman"/>
          <w:b/>
        </w:rPr>
        <w:t>Item</w:t>
      </w:r>
    </w:p>
    <w:p w14:paraId="10236D3F" w14:textId="77777777" w:rsidR="007A372C" w:rsidRPr="004374CC" w:rsidRDefault="007A372C" w:rsidP="007A372C">
      <w:pPr>
        <w:pStyle w:val="ListParagraph"/>
        <w:spacing w:line="240" w:lineRule="auto"/>
        <w:rPr>
          <w:rFonts w:ascii="Aptos Display" w:eastAsia="Times New Roman" w:hAnsi="Aptos Display" w:cs="Times New Roman"/>
          <w:b/>
        </w:rPr>
      </w:pPr>
    </w:p>
    <w:p w14:paraId="67251E9F" w14:textId="19937C7E" w:rsidR="004A40CB" w:rsidRPr="004374CC" w:rsidRDefault="004A40CB" w:rsidP="004A40CB">
      <w:pPr>
        <w:pStyle w:val="ListParagraph"/>
        <w:numPr>
          <w:ilvl w:val="0"/>
          <w:numId w:val="28"/>
        </w:numPr>
        <w:spacing w:line="240" w:lineRule="auto"/>
        <w:rPr>
          <w:rFonts w:ascii="Aptos Display" w:eastAsia="Times New Roman" w:hAnsi="Aptos Display" w:cs="Times New Roman"/>
          <w:bCs/>
        </w:rPr>
      </w:pPr>
      <w:hyperlink r:id="rId55" w:history="1">
        <w:r w:rsidRPr="004374CC">
          <w:rPr>
            <w:rStyle w:val="Hyperlink"/>
            <w:rFonts w:ascii="Aptos Display" w:eastAsia="Times New Roman" w:hAnsi="Aptos Display" w:cs="Times New Roman"/>
            <w:bCs/>
          </w:rPr>
          <w:t>Handbook update</w:t>
        </w:r>
      </w:hyperlink>
      <w:r w:rsidRPr="004374CC">
        <w:rPr>
          <w:rFonts w:ascii="Aptos Display" w:eastAsia="Times New Roman" w:hAnsi="Aptos Display" w:cs="Times New Roman"/>
          <w:bCs/>
        </w:rPr>
        <w:t xml:space="preserve"> </w:t>
      </w:r>
    </w:p>
    <w:p w14:paraId="29B71F86" w14:textId="77777777" w:rsidR="004A40CB" w:rsidRPr="004374CC" w:rsidRDefault="004A40CB" w:rsidP="004A40CB">
      <w:pPr>
        <w:pStyle w:val="ListParagraph"/>
        <w:spacing w:line="240" w:lineRule="auto"/>
        <w:ind w:left="1080"/>
        <w:rPr>
          <w:rFonts w:ascii="Aptos Display" w:eastAsia="Times New Roman" w:hAnsi="Aptos Display" w:cs="Times New Roman"/>
          <w:bCs/>
        </w:rPr>
      </w:pPr>
    </w:p>
    <w:p w14:paraId="64D26768" w14:textId="57FF6D4A" w:rsidR="007A372C" w:rsidRPr="004374CC" w:rsidRDefault="007A372C" w:rsidP="00E57CE2">
      <w:pPr>
        <w:pStyle w:val="ListParagraph"/>
        <w:spacing w:line="240" w:lineRule="auto"/>
        <w:ind w:left="1440"/>
        <w:rPr>
          <w:rFonts w:ascii="Aptos Display" w:eastAsia="Times New Roman" w:hAnsi="Aptos Display" w:cs="Times New Roman"/>
          <w:bCs/>
        </w:rPr>
      </w:pPr>
      <w:r w:rsidRPr="004374CC">
        <w:rPr>
          <w:rFonts w:ascii="Aptos Display" w:eastAsia="Times New Roman" w:hAnsi="Aptos Display" w:cs="Times New Roman"/>
          <w:bCs/>
        </w:rPr>
        <w:t xml:space="preserve">Kristin Plessel explained the update of the handbook to show the Faculty Senate approval </w:t>
      </w:r>
      <w:r w:rsidR="00433A54">
        <w:rPr>
          <w:rFonts w:ascii="Aptos Display" w:eastAsia="Times New Roman" w:hAnsi="Aptos Display" w:cs="Times New Roman"/>
          <w:bCs/>
        </w:rPr>
        <w:t>o</w:t>
      </w:r>
      <w:r w:rsidRPr="004374CC">
        <w:rPr>
          <w:rFonts w:ascii="Aptos Display" w:eastAsia="Times New Roman" w:hAnsi="Aptos Display" w:cs="Times New Roman"/>
          <w:bCs/>
        </w:rPr>
        <w:t xml:space="preserve">f programs and other administrative actions. Courses no longer need to </w:t>
      </w:r>
      <w:r w:rsidR="00433A54" w:rsidRPr="004374CC">
        <w:rPr>
          <w:rFonts w:ascii="Aptos Display" w:eastAsia="Times New Roman" w:hAnsi="Aptos Display" w:cs="Times New Roman"/>
          <w:bCs/>
        </w:rPr>
        <w:t>be approved</w:t>
      </w:r>
      <w:r w:rsidRPr="004374CC">
        <w:rPr>
          <w:rFonts w:ascii="Aptos Display" w:eastAsia="Times New Roman" w:hAnsi="Aptos Display" w:cs="Times New Roman"/>
          <w:bCs/>
        </w:rPr>
        <w:t xml:space="preserve"> through Faculty Senate.</w:t>
      </w:r>
      <w:r w:rsidR="00433A54">
        <w:rPr>
          <w:rFonts w:ascii="Aptos Display" w:eastAsia="Times New Roman" w:hAnsi="Aptos Display" w:cs="Times New Roman"/>
          <w:bCs/>
        </w:rPr>
        <w:t xml:space="preserve"> There was also a change made </w:t>
      </w:r>
      <w:r w:rsidR="00E57CE2">
        <w:rPr>
          <w:rFonts w:ascii="Aptos Display" w:eastAsia="Times New Roman" w:hAnsi="Aptos Display" w:cs="Times New Roman"/>
          <w:bCs/>
        </w:rPr>
        <w:t>regarding</w:t>
      </w:r>
      <w:r w:rsidR="00433A54">
        <w:rPr>
          <w:rFonts w:ascii="Aptos Display" w:eastAsia="Times New Roman" w:hAnsi="Aptos Display" w:cs="Times New Roman"/>
          <w:bCs/>
        </w:rPr>
        <w:t xml:space="preserve"> our new special </w:t>
      </w:r>
      <w:r w:rsidR="00E57CE2">
        <w:rPr>
          <w:rFonts w:ascii="Aptos Display" w:eastAsia="Times New Roman" w:hAnsi="Aptos Display" w:cs="Times New Roman"/>
          <w:bCs/>
        </w:rPr>
        <w:t>topic’s</w:t>
      </w:r>
      <w:r w:rsidR="00433A54">
        <w:rPr>
          <w:rFonts w:ascii="Aptos Display" w:eastAsia="Times New Roman" w:hAnsi="Aptos Display" w:cs="Times New Roman"/>
          <w:bCs/>
        </w:rPr>
        <w:t xml:space="preserve"> forms</w:t>
      </w:r>
      <w:r w:rsidR="00E57CE2">
        <w:rPr>
          <w:rFonts w:ascii="Aptos Display" w:eastAsia="Times New Roman" w:hAnsi="Aptos Display" w:cs="Times New Roman"/>
          <w:bCs/>
        </w:rPr>
        <w:t xml:space="preserve">. </w:t>
      </w:r>
      <w:r w:rsidR="00433A54">
        <w:rPr>
          <w:rFonts w:ascii="Aptos Display" w:eastAsia="Times New Roman" w:hAnsi="Aptos Display" w:cs="Times New Roman"/>
          <w:bCs/>
        </w:rPr>
        <w:t xml:space="preserve">Wesley Hough and Ted Gimbel </w:t>
      </w:r>
      <w:r w:rsidR="00E57CE2">
        <w:rPr>
          <w:rFonts w:ascii="Aptos Display" w:eastAsia="Times New Roman" w:hAnsi="Aptos Display" w:cs="Times New Roman"/>
          <w:bCs/>
        </w:rPr>
        <w:t>moved</w:t>
      </w:r>
      <w:r w:rsidR="00750367">
        <w:rPr>
          <w:rFonts w:ascii="Aptos Display" w:eastAsia="Times New Roman" w:hAnsi="Aptos Display" w:cs="Times New Roman"/>
          <w:bCs/>
        </w:rPr>
        <w:t xml:space="preserve"> approval of IV. 1.; motion passed unanimously. </w:t>
      </w:r>
    </w:p>
    <w:p w14:paraId="0A3B7D5F" w14:textId="77777777" w:rsidR="007A372C" w:rsidRPr="004374CC" w:rsidRDefault="007A372C" w:rsidP="004A40CB">
      <w:pPr>
        <w:pStyle w:val="ListParagraph"/>
        <w:spacing w:line="240" w:lineRule="auto"/>
        <w:ind w:left="1080"/>
        <w:rPr>
          <w:rFonts w:ascii="Aptos Display" w:eastAsia="Times New Roman" w:hAnsi="Aptos Display" w:cs="Times New Roman"/>
          <w:bCs/>
        </w:rPr>
      </w:pPr>
    </w:p>
    <w:p w14:paraId="315F44BE" w14:textId="6658CD18" w:rsidR="004374CC" w:rsidRPr="004374CC" w:rsidRDefault="00E57CE2" w:rsidP="004374CC">
      <w:pPr>
        <w:pStyle w:val="ListParagraph"/>
        <w:numPr>
          <w:ilvl w:val="0"/>
          <w:numId w:val="1"/>
        </w:numPr>
        <w:spacing w:line="24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Eric Appleton and Rowand Robinson</w:t>
      </w:r>
      <w:r w:rsidR="004374CC" w:rsidRPr="004374CC">
        <w:rPr>
          <w:rFonts w:ascii="Aptos Display" w:eastAsia="Times New Roman" w:hAnsi="Aptos Display" w:cs="Times New Roman"/>
          <w:bCs/>
        </w:rPr>
        <w:t xml:space="preserve"> moved to adjourn at </w:t>
      </w:r>
      <w:r>
        <w:rPr>
          <w:rFonts w:ascii="Aptos Display" w:eastAsia="Times New Roman" w:hAnsi="Aptos Display" w:cs="Times New Roman"/>
          <w:bCs/>
        </w:rPr>
        <w:t>2:56</w:t>
      </w:r>
      <w:r w:rsidR="004374CC" w:rsidRPr="004374CC">
        <w:rPr>
          <w:rFonts w:ascii="Aptos Display" w:eastAsia="Times New Roman" w:hAnsi="Aptos Display" w:cs="Times New Roman"/>
          <w:bCs/>
        </w:rPr>
        <w:t xml:space="preserve"> p.m. </w:t>
      </w:r>
    </w:p>
    <w:p w14:paraId="3E9EE7C0" w14:textId="5BAD8F74" w:rsidR="004374CC" w:rsidRPr="004374CC" w:rsidRDefault="004374CC" w:rsidP="004374CC">
      <w:pPr>
        <w:spacing w:line="240" w:lineRule="auto"/>
        <w:rPr>
          <w:rFonts w:ascii="Aptos Display" w:eastAsia="Times New Roman" w:hAnsi="Aptos Display" w:cs="Times New Roman"/>
          <w:bCs/>
        </w:rPr>
      </w:pPr>
      <w:r w:rsidRPr="004374CC">
        <w:rPr>
          <w:rFonts w:ascii="Aptos Display" w:eastAsia="Times New Roman" w:hAnsi="Aptos Display" w:cs="Times New Roman"/>
          <w:bCs/>
        </w:rPr>
        <w:t xml:space="preserve">Respectfully submitted, </w:t>
      </w:r>
    </w:p>
    <w:p w14:paraId="430CCABB" w14:textId="7E15681A" w:rsidR="004374CC" w:rsidRPr="004374CC" w:rsidRDefault="004374CC" w:rsidP="004374CC">
      <w:pP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4374CC">
        <w:rPr>
          <w:rFonts w:ascii="Aptos Display" w:eastAsia="Times New Roman" w:hAnsi="Aptos Display" w:cs="Times New Roman"/>
          <w:bCs/>
        </w:rPr>
        <w:t xml:space="preserve">Becky Pfeifer </w:t>
      </w:r>
    </w:p>
    <w:p w14:paraId="56705E5A" w14:textId="4B257EB7" w:rsidR="004374CC" w:rsidRPr="004374CC" w:rsidRDefault="004374CC" w:rsidP="004374CC">
      <w:pP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4374CC">
        <w:rPr>
          <w:rFonts w:ascii="Aptos Display" w:eastAsia="Times New Roman" w:hAnsi="Aptos Display" w:cs="Times New Roman"/>
          <w:bCs/>
        </w:rPr>
        <w:t>University Curriculum Committee Secretary</w:t>
      </w:r>
    </w:p>
    <w:sectPr w:rsidR="004374CC" w:rsidRPr="004374CC" w:rsidSect="004165AF">
      <w:headerReference w:type="even" r:id="rId56"/>
      <w:headerReference w:type="default" r:id="rId57"/>
      <w:footerReference w:type="even" r:id="rId58"/>
      <w:footerReference w:type="default" r:id="rId59"/>
      <w:headerReference w:type="first" r:id="rId60"/>
      <w:footerReference w:type="first" r:id="rId61"/>
      <w:pgSz w:w="12240" w:h="15840"/>
      <w:pgMar w:top="270" w:right="1080" w:bottom="1260" w:left="900" w:header="576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3FB37" w14:textId="77777777" w:rsidR="00C66AD5" w:rsidRDefault="00C66AD5">
      <w:pPr>
        <w:spacing w:after="0" w:line="240" w:lineRule="auto"/>
      </w:pPr>
      <w:r>
        <w:separator/>
      </w:r>
    </w:p>
  </w:endnote>
  <w:endnote w:type="continuationSeparator" w:id="0">
    <w:p w14:paraId="38536E64" w14:textId="77777777" w:rsidR="00C66AD5" w:rsidRDefault="00C6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16CD6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25D45" w14:textId="20679DAC" w:rsidR="00F95B80" w:rsidRDefault="009918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F3411">
      <w:rPr>
        <w:noProof/>
        <w:color w:val="000000"/>
      </w:rPr>
      <w:t>2</w:t>
    </w:r>
    <w:r>
      <w:rPr>
        <w:color w:val="000000"/>
      </w:rPr>
      <w:fldChar w:fldCharType="end"/>
    </w:r>
  </w:p>
  <w:p w14:paraId="1C71175B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74D1E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4F6D6" w14:textId="77777777" w:rsidR="00C66AD5" w:rsidRDefault="00C66AD5">
      <w:pPr>
        <w:spacing w:after="0" w:line="240" w:lineRule="auto"/>
      </w:pPr>
      <w:r>
        <w:separator/>
      </w:r>
    </w:p>
  </w:footnote>
  <w:footnote w:type="continuationSeparator" w:id="0">
    <w:p w14:paraId="43D6E5E3" w14:textId="77777777" w:rsidR="00C66AD5" w:rsidRDefault="00C66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F04FC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7BA9A" w14:textId="77777777" w:rsidR="00F95B80" w:rsidRDefault="00F95B80">
    <w:pPr>
      <w:spacing w:after="0"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99B0F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21B6D"/>
    <w:multiLevelType w:val="hybridMultilevel"/>
    <w:tmpl w:val="2346892A"/>
    <w:lvl w:ilvl="0" w:tplc="12DCC6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584502"/>
    <w:multiLevelType w:val="hybridMultilevel"/>
    <w:tmpl w:val="B008A268"/>
    <w:lvl w:ilvl="0" w:tplc="4A38AA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949A4"/>
    <w:multiLevelType w:val="multilevel"/>
    <w:tmpl w:val="C80C241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13D22562"/>
    <w:multiLevelType w:val="hybridMultilevel"/>
    <w:tmpl w:val="32F671D4"/>
    <w:lvl w:ilvl="0" w:tplc="04090015">
      <w:start w:val="1"/>
      <w:numFmt w:val="upperLetter"/>
      <w:lvlText w:val="%1."/>
      <w:lvlJc w:val="left"/>
      <w:pPr>
        <w:ind w:left="46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" w15:restartNumberingAfterBreak="0">
    <w:nsid w:val="162718FC"/>
    <w:multiLevelType w:val="multilevel"/>
    <w:tmpl w:val="BB5069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     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18FC2A7F"/>
    <w:multiLevelType w:val="multilevel"/>
    <w:tmpl w:val="0CFEAD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1E00238E"/>
    <w:multiLevelType w:val="hybridMultilevel"/>
    <w:tmpl w:val="8E12CC00"/>
    <w:lvl w:ilvl="0" w:tplc="4B7C3F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8476E4"/>
    <w:multiLevelType w:val="multilevel"/>
    <w:tmpl w:val="B7DE6D90"/>
    <w:styleLink w:val="CurrentList1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270F1D4C"/>
    <w:multiLevelType w:val="hybridMultilevel"/>
    <w:tmpl w:val="669A849C"/>
    <w:lvl w:ilvl="0" w:tplc="DF1A66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F9F2FE3"/>
    <w:multiLevelType w:val="multilevel"/>
    <w:tmpl w:val="9864E4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3927475B"/>
    <w:multiLevelType w:val="multilevel"/>
    <w:tmpl w:val="5D9C9786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48AB02A7"/>
    <w:multiLevelType w:val="multilevel"/>
    <w:tmpl w:val="FC2245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497C5AE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E6D74FE"/>
    <w:multiLevelType w:val="multilevel"/>
    <w:tmpl w:val="E87A4C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4FF40B92"/>
    <w:multiLevelType w:val="hybridMultilevel"/>
    <w:tmpl w:val="FFEA7740"/>
    <w:lvl w:ilvl="0" w:tplc="207CAE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354BEA"/>
    <w:multiLevelType w:val="hybridMultilevel"/>
    <w:tmpl w:val="539CF998"/>
    <w:lvl w:ilvl="0" w:tplc="EF4255D6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66A6C50"/>
    <w:multiLevelType w:val="hybridMultilevel"/>
    <w:tmpl w:val="A6F4572C"/>
    <w:lvl w:ilvl="0" w:tplc="886032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B229E0"/>
    <w:multiLevelType w:val="hybridMultilevel"/>
    <w:tmpl w:val="AA609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819A3"/>
    <w:multiLevelType w:val="hybridMultilevel"/>
    <w:tmpl w:val="C4104EC4"/>
    <w:lvl w:ilvl="0" w:tplc="ECCE4D2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BF92AAC"/>
    <w:multiLevelType w:val="multilevel"/>
    <w:tmpl w:val="C35AF9F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0" w15:restartNumberingAfterBreak="0">
    <w:nsid w:val="645A2CC5"/>
    <w:multiLevelType w:val="hybridMultilevel"/>
    <w:tmpl w:val="B15E0D4C"/>
    <w:lvl w:ilvl="0" w:tplc="EA26749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6E8B0F78"/>
    <w:multiLevelType w:val="hybridMultilevel"/>
    <w:tmpl w:val="5FD83D66"/>
    <w:lvl w:ilvl="0" w:tplc="E6AC0A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464685"/>
    <w:multiLevelType w:val="multilevel"/>
    <w:tmpl w:val="576C1CDA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2"/>
      <w:numFmt w:val="decimal"/>
      <w:lvlText w:val="%1.%2"/>
      <w:lvlJc w:val="left"/>
      <w:pPr>
        <w:ind w:left="144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23" w15:restartNumberingAfterBreak="0">
    <w:nsid w:val="73462591"/>
    <w:multiLevelType w:val="multilevel"/>
    <w:tmpl w:val="2CB8D99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4" w15:restartNumberingAfterBreak="0">
    <w:nsid w:val="75870AD6"/>
    <w:multiLevelType w:val="multilevel"/>
    <w:tmpl w:val="10340C6A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0" w:hanging="1800"/>
      </w:pPr>
      <w:rPr>
        <w:rFonts w:hint="default"/>
      </w:rPr>
    </w:lvl>
  </w:abstractNum>
  <w:abstractNum w:abstractNumId="25" w15:restartNumberingAfterBreak="0">
    <w:nsid w:val="77664FFF"/>
    <w:multiLevelType w:val="hybridMultilevel"/>
    <w:tmpl w:val="AEA2194A"/>
    <w:lvl w:ilvl="0" w:tplc="1F545002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23167"/>
    <w:multiLevelType w:val="multilevel"/>
    <w:tmpl w:val="134C94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D8B0188"/>
    <w:multiLevelType w:val="multilevel"/>
    <w:tmpl w:val="C35AF9F4"/>
    <w:lvl w:ilvl="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1800"/>
      </w:pPr>
      <w:rPr>
        <w:rFonts w:hint="default"/>
      </w:rPr>
    </w:lvl>
  </w:abstractNum>
  <w:num w:numId="1" w16cid:durableId="526599935">
    <w:abstractNumId w:val="22"/>
  </w:num>
  <w:num w:numId="2" w16cid:durableId="1007368606">
    <w:abstractNumId w:val="6"/>
  </w:num>
  <w:num w:numId="3" w16cid:durableId="1151361670">
    <w:abstractNumId w:val="18"/>
  </w:num>
  <w:num w:numId="4" w16cid:durableId="1084954452">
    <w:abstractNumId w:val="3"/>
  </w:num>
  <w:num w:numId="5" w16cid:durableId="1345664910">
    <w:abstractNumId w:val="2"/>
  </w:num>
  <w:num w:numId="6" w16cid:durableId="1065638531">
    <w:abstractNumId w:val="14"/>
  </w:num>
  <w:num w:numId="7" w16cid:durableId="1890611346">
    <w:abstractNumId w:val="21"/>
  </w:num>
  <w:num w:numId="8" w16cid:durableId="2142258454">
    <w:abstractNumId w:val="1"/>
  </w:num>
  <w:num w:numId="9" w16cid:durableId="293684315">
    <w:abstractNumId w:val="0"/>
  </w:num>
  <w:num w:numId="10" w16cid:durableId="845941996">
    <w:abstractNumId w:val="20"/>
  </w:num>
  <w:num w:numId="11" w16cid:durableId="1255163043">
    <w:abstractNumId w:val="17"/>
  </w:num>
  <w:num w:numId="12" w16cid:durableId="2085301159">
    <w:abstractNumId w:val="10"/>
  </w:num>
  <w:num w:numId="13" w16cid:durableId="509680920">
    <w:abstractNumId w:val="27"/>
  </w:num>
  <w:num w:numId="14" w16cid:durableId="1902712898">
    <w:abstractNumId w:val="13"/>
  </w:num>
  <w:num w:numId="15" w16cid:durableId="192814112">
    <w:abstractNumId w:val="11"/>
  </w:num>
  <w:num w:numId="16" w16cid:durableId="1568877241">
    <w:abstractNumId w:val="9"/>
  </w:num>
  <w:num w:numId="17" w16cid:durableId="1246261437">
    <w:abstractNumId w:val="12"/>
  </w:num>
  <w:num w:numId="18" w16cid:durableId="887455635">
    <w:abstractNumId w:val="26"/>
  </w:num>
  <w:num w:numId="19" w16cid:durableId="2016377584">
    <w:abstractNumId w:val="4"/>
  </w:num>
  <w:num w:numId="20" w16cid:durableId="1602255125">
    <w:abstractNumId w:val="5"/>
  </w:num>
  <w:num w:numId="21" w16cid:durableId="1654794566">
    <w:abstractNumId w:val="7"/>
  </w:num>
  <w:num w:numId="22" w16cid:durableId="976911307">
    <w:abstractNumId w:val="15"/>
  </w:num>
  <w:num w:numId="23" w16cid:durableId="1680935247">
    <w:abstractNumId w:val="16"/>
  </w:num>
  <w:num w:numId="24" w16cid:durableId="721248512">
    <w:abstractNumId w:val="23"/>
  </w:num>
  <w:num w:numId="25" w16cid:durableId="443890014">
    <w:abstractNumId w:val="24"/>
  </w:num>
  <w:num w:numId="26" w16cid:durableId="881213902">
    <w:abstractNumId w:val="19"/>
  </w:num>
  <w:num w:numId="27" w16cid:durableId="763915598">
    <w:abstractNumId w:val="25"/>
  </w:num>
  <w:num w:numId="28" w16cid:durableId="1216518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B80"/>
    <w:rsid w:val="00004AC6"/>
    <w:rsid w:val="00012339"/>
    <w:rsid w:val="00016330"/>
    <w:rsid w:val="000276BB"/>
    <w:rsid w:val="000304E3"/>
    <w:rsid w:val="00045704"/>
    <w:rsid w:val="000744E0"/>
    <w:rsid w:val="00084422"/>
    <w:rsid w:val="00093D09"/>
    <w:rsid w:val="00096C76"/>
    <w:rsid w:val="000A602A"/>
    <w:rsid w:val="000B63CF"/>
    <w:rsid w:val="000C46B7"/>
    <w:rsid w:val="000D02EA"/>
    <w:rsid w:val="000D483D"/>
    <w:rsid w:val="000E14B3"/>
    <w:rsid w:val="000F33AC"/>
    <w:rsid w:val="001170A8"/>
    <w:rsid w:val="001223CA"/>
    <w:rsid w:val="00133EB3"/>
    <w:rsid w:val="00144B33"/>
    <w:rsid w:val="00145117"/>
    <w:rsid w:val="001559D4"/>
    <w:rsid w:val="00161AC9"/>
    <w:rsid w:val="001659BD"/>
    <w:rsid w:val="001A42FC"/>
    <w:rsid w:val="001C1AB0"/>
    <w:rsid w:val="001C44D3"/>
    <w:rsid w:val="001C744F"/>
    <w:rsid w:val="001E3073"/>
    <w:rsid w:val="001E4B24"/>
    <w:rsid w:val="001E4F40"/>
    <w:rsid w:val="001E5C9D"/>
    <w:rsid w:val="001E67A5"/>
    <w:rsid w:val="0021085A"/>
    <w:rsid w:val="0021274F"/>
    <w:rsid w:val="0021704D"/>
    <w:rsid w:val="00217BC0"/>
    <w:rsid w:val="00237A09"/>
    <w:rsid w:val="002549D6"/>
    <w:rsid w:val="00255034"/>
    <w:rsid w:val="00261B0B"/>
    <w:rsid w:val="0026798C"/>
    <w:rsid w:val="002736BA"/>
    <w:rsid w:val="00282F06"/>
    <w:rsid w:val="00292A44"/>
    <w:rsid w:val="00297254"/>
    <w:rsid w:val="002A0C1B"/>
    <w:rsid w:val="00325508"/>
    <w:rsid w:val="003316B2"/>
    <w:rsid w:val="00344ACA"/>
    <w:rsid w:val="003555B6"/>
    <w:rsid w:val="00367D6B"/>
    <w:rsid w:val="00391F0D"/>
    <w:rsid w:val="003B0260"/>
    <w:rsid w:val="003F4364"/>
    <w:rsid w:val="004001AB"/>
    <w:rsid w:val="00400395"/>
    <w:rsid w:val="00402917"/>
    <w:rsid w:val="00403201"/>
    <w:rsid w:val="00405AF6"/>
    <w:rsid w:val="004119C0"/>
    <w:rsid w:val="004165AF"/>
    <w:rsid w:val="00433A54"/>
    <w:rsid w:val="004374CC"/>
    <w:rsid w:val="004512A9"/>
    <w:rsid w:val="00486052"/>
    <w:rsid w:val="004A266B"/>
    <w:rsid w:val="004A40CB"/>
    <w:rsid w:val="004F6A95"/>
    <w:rsid w:val="0050150D"/>
    <w:rsid w:val="00506A15"/>
    <w:rsid w:val="00517453"/>
    <w:rsid w:val="00527C9C"/>
    <w:rsid w:val="00534B0B"/>
    <w:rsid w:val="00537CC4"/>
    <w:rsid w:val="0056194C"/>
    <w:rsid w:val="0056572F"/>
    <w:rsid w:val="00572AAE"/>
    <w:rsid w:val="005D6AE6"/>
    <w:rsid w:val="005E1075"/>
    <w:rsid w:val="005F71B7"/>
    <w:rsid w:val="00601C06"/>
    <w:rsid w:val="00613933"/>
    <w:rsid w:val="0063562F"/>
    <w:rsid w:val="00645EF1"/>
    <w:rsid w:val="00646A5A"/>
    <w:rsid w:val="00652609"/>
    <w:rsid w:val="00655CEA"/>
    <w:rsid w:val="00675122"/>
    <w:rsid w:val="00676397"/>
    <w:rsid w:val="00684222"/>
    <w:rsid w:val="00685C5E"/>
    <w:rsid w:val="00691BA0"/>
    <w:rsid w:val="006B0434"/>
    <w:rsid w:val="006D1BCF"/>
    <w:rsid w:val="006D69ED"/>
    <w:rsid w:val="006F3411"/>
    <w:rsid w:val="00703C9C"/>
    <w:rsid w:val="00710DDA"/>
    <w:rsid w:val="0071402E"/>
    <w:rsid w:val="007368E0"/>
    <w:rsid w:val="00744F73"/>
    <w:rsid w:val="00750097"/>
    <w:rsid w:val="00750367"/>
    <w:rsid w:val="00750410"/>
    <w:rsid w:val="00771D30"/>
    <w:rsid w:val="00773E7D"/>
    <w:rsid w:val="0078476A"/>
    <w:rsid w:val="007A372C"/>
    <w:rsid w:val="007F1830"/>
    <w:rsid w:val="007F1A6C"/>
    <w:rsid w:val="00802C8D"/>
    <w:rsid w:val="00826D5B"/>
    <w:rsid w:val="00837B5F"/>
    <w:rsid w:val="0087120E"/>
    <w:rsid w:val="008766EA"/>
    <w:rsid w:val="00877226"/>
    <w:rsid w:val="008815D7"/>
    <w:rsid w:val="0088731D"/>
    <w:rsid w:val="008900BD"/>
    <w:rsid w:val="00892E48"/>
    <w:rsid w:val="00893FA1"/>
    <w:rsid w:val="008B24D9"/>
    <w:rsid w:val="008D61F9"/>
    <w:rsid w:val="008F79E7"/>
    <w:rsid w:val="0092166A"/>
    <w:rsid w:val="0092207B"/>
    <w:rsid w:val="00926192"/>
    <w:rsid w:val="009705C3"/>
    <w:rsid w:val="00977208"/>
    <w:rsid w:val="0098280D"/>
    <w:rsid w:val="009837BC"/>
    <w:rsid w:val="00986F46"/>
    <w:rsid w:val="009918DC"/>
    <w:rsid w:val="009B4114"/>
    <w:rsid w:val="009C1984"/>
    <w:rsid w:val="009C38D6"/>
    <w:rsid w:val="009C5DED"/>
    <w:rsid w:val="009E42B2"/>
    <w:rsid w:val="009E7CCD"/>
    <w:rsid w:val="009F534C"/>
    <w:rsid w:val="00A14154"/>
    <w:rsid w:val="00A205F0"/>
    <w:rsid w:val="00A32F69"/>
    <w:rsid w:val="00A50693"/>
    <w:rsid w:val="00A80E47"/>
    <w:rsid w:val="00AA2E61"/>
    <w:rsid w:val="00AB1A1C"/>
    <w:rsid w:val="00AB3B7B"/>
    <w:rsid w:val="00AC0780"/>
    <w:rsid w:val="00AD66F6"/>
    <w:rsid w:val="00AE6F99"/>
    <w:rsid w:val="00B0792C"/>
    <w:rsid w:val="00B103E0"/>
    <w:rsid w:val="00B134AF"/>
    <w:rsid w:val="00B17DB9"/>
    <w:rsid w:val="00B24D22"/>
    <w:rsid w:val="00B40821"/>
    <w:rsid w:val="00B41BAC"/>
    <w:rsid w:val="00B45B65"/>
    <w:rsid w:val="00B50641"/>
    <w:rsid w:val="00B62089"/>
    <w:rsid w:val="00B6363D"/>
    <w:rsid w:val="00B976BA"/>
    <w:rsid w:val="00BA04BC"/>
    <w:rsid w:val="00BB35BF"/>
    <w:rsid w:val="00BC260F"/>
    <w:rsid w:val="00BD03CC"/>
    <w:rsid w:val="00BD7E7B"/>
    <w:rsid w:val="00BE5C29"/>
    <w:rsid w:val="00C16D11"/>
    <w:rsid w:val="00C37429"/>
    <w:rsid w:val="00C42407"/>
    <w:rsid w:val="00C47C65"/>
    <w:rsid w:val="00C527FC"/>
    <w:rsid w:val="00C52D80"/>
    <w:rsid w:val="00C553D4"/>
    <w:rsid w:val="00C65B08"/>
    <w:rsid w:val="00C66AD5"/>
    <w:rsid w:val="00C75D33"/>
    <w:rsid w:val="00C94B15"/>
    <w:rsid w:val="00CC613C"/>
    <w:rsid w:val="00CF36B0"/>
    <w:rsid w:val="00D0110E"/>
    <w:rsid w:val="00D052A5"/>
    <w:rsid w:val="00D16B3E"/>
    <w:rsid w:val="00D20A57"/>
    <w:rsid w:val="00D466B3"/>
    <w:rsid w:val="00D67B69"/>
    <w:rsid w:val="00D8287D"/>
    <w:rsid w:val="00D928AA"/>
    <w:rsid w:val="00DA4426"/>
    <w:rsid w:val="00DC55A2"/>
    <w:rsid w:val="00DC7362"/>
    <w:rsid w:val="00DD0FF1"/>
    <w:rsid w:val="00DE43FD"/>
    <w:rsid w:val="00E079E7"/>
    <w:rsid w:val="00E15853"/>
    <w:rsid w:val="00E317ED"/>
    <w:rsid w:val="00E40F29"/>
    <w:rsid w:val="00E45744"/>
    <w:rsid w:val="00E50B06"/>
    <w:rsid w:val="00E57CE2"/>
    <w:rsid w:val="00E61E7B"/>
    <w:rsid w:val="00E73744"/>
    <w:rsid w:val="00E84CD0"/>
    <w:rsid w:val="00E911C3"/>
    <w:rsid w:val="00ED3669"/>
    <w:rsid w:val="00EE05EE"/>
    <w:rsid w:val="00EF5776"/>
    <w:rsid w:val="00F00694"/>
    <w:rsid w:val="00F04516"/>
    <w:rsid w:val="00F24F05"/>
    <w:rsid w:val="00F301FF"/>
    <w:rsid w:val="00F31EAE"/>
    <w:rsid w:val="00F438DA"/>
    <w:rsid w:val="00F47FA2"/>
    <w:rsid w:val="00F7285B"/>
    <w:rsid w:val="00F95B80"/>
    <w:rsid w:val="00FE4744"/>
    <w:rsid w:val="00FE5852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EDFC4"/>
  <w15:docId w15:val="{13F587A0-7B80-47B8-A4AD-7B4F4C52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48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56248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2488"/>
    <w:pPr>
      <w:ind w:left="720"/>
      <w:contextualSpacing/>
    </w:pPr>
  </w:style>
  <w:style w:type="table" w:styleId="TableGrid">
    <w:name w:val="Table Grid"/>
    <w:basedOn w:val="TableNormal"/>
    <w:uiPriority w:val="59"/>
    <w:rsid w:val="005624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1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7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D7C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17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D7C"/>
    <w:rPr>
      <w:rFonts w:ascii="Arial" w:hAnsi="Arial" w:cs="Arial"/>
      <w:sz w:val="24"/>
    </w:rPr>
  </w:style>
  <w:style w:type="table" w:customStyle="1" w:styleId="TableGrid2">
    <w:name w:val="Table Grid2"/>
    <w:basedOn w:val="TableNormal"/>
    <w:next w:val="TableGrid"/>
    <w:uiPriority w:val="59"/>
    <w:rsid w:val="00FA5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5A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5A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5AC0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AC0"/>
    <w:rPr>
      <w:rFonts w:ascii="Arial" w:hAnsi="Arial" w:cs="Arial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0F7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69F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34093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6176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A43453"/>
    <w:pPr>
      <w:spacing w:after="0" w:line="240" w:lineRule="auto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F6F0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8483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numbering" w:customStyle="1" w:styleId="CurrentList1">
    <w:name w:val="Current List1"/>
    <w:uiPriority w:val="99"/>
    <w:rsid w:val="001223CA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ww-next.courseleaf.com/courseleaf/courseleaf.cgi?page=/courseadmin/1121/index.html&amp;step=showfullrecord" TargetMode="External"/><Relationship Id="rId18" Type="http://schemas.openxmlformats.org/officeDocument/2006/relationships/hyperlink" Target="https://uww-next.courseleaf.com/courseleaf/courseleaf.cgi?page=/courseadmin/1127/index.html&amp;step=showfullrecord" TargetMode="External"/><Relationship Id="rId26" Type="http://schemas.openxmlformats.org/officeDocument/2006/relationships/hyperlink" Target="https://uww-next.courseleaf.com/courseleaf/courseleaf.cgi?page=/courseadmin/7039/index.html&amp;step=showfullrecord" TargetMode="External"/><Relationship Id="rId39" Type="http://schemas.openxmlformats.org/officeDocument/2006/relationships/hyperlink" Target="https://uww-next.courseleaf.com/courseleaf/courseleaf.cgi?page=/courseadmin/7041/index.html&amp;step=showfullrecord" TargetMode="External"/><Relationship Id="rId21" Type="http://schemas.openxmlformats.org/officeDocument/2006/relationships/hyperlink" Target="https://uww-next.courseleaf.com/courseleaf/courseleaf.cgi?page=/courseadmin/1132/index.html&amp;step=showfullrecord" TargetMode="External"/><Relationship Id="rId34" Type="http://schemas.openxmlformats.org/officeDocument/2006/relationships/hyperlink" Target="https://uww-next.courseleaf.com/courseleaf/courseleaf.cgi?page=/courseadmin/7049/index.html&amp;step=showfullrecord" TargetMode="External"/><Relationship Id="rId42" Type="http://schemas.openxmlformats.org/officeDocument/2006/relationships/hyperlink" Target="https://uww-next.courseleaf.com/courseleaf/courseleaf.cgi?page=/courseadmin/7055/index.html&amp;step=showfullrecord" TargetMode="External"/><Relationship Id="rId47" Type="http://schemas.openxmlformats.org/officeDocument/2006/relationships/hyperlink" Target="https://uww-next.courseleaf.com/courseleaf/courseleaf.cgi?page=/courseadmin/7069/index.html&amp;step=showfullrecord" TargetMode="External"/><Relationship Id="rId50" Type="http://schemas.openxmlformats.org/officeDocument/2006/relationships/hyperlink" Target="https://uww-next.courseleaf.com/courseleaf/courseleaf.cgi?page=/programadmin/363/index.html&amp;step=showfullrecord" TargetMode="External"/><Relationship Id="rId55" Type="http://schemas.openxmlformats.org/officeDocument/2006/relationships/hyperlink" Target="http://www.uww.edu/Documents/acadaff/UCC/2024-2025/Curriculum%20Handbook%20UG%202024%20edits%2011012024.docx" TargetMode="External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uww-next.courseleaf.com/courseleaf/courseleaf.cgi?page=/courseadmin/1122/index.html&amp;step=showfullrecord" TargetMode="External"/><Relationship Id="rId29" Type="http://schemas.openxmlformats.org/officeDocument/2006/relationships/hyperlink" Target="https://uww-next.courseleaf.com/courseleaf/courseleaf.cgi?page=/courseadmin/7042/index.html&amp;step=showfullrecord" TargetMode="External"/><Relationship Id="rId11" Type="http://schemas.openxmlformats.org/officeDocument/2006/relationships/hyperlink" Target="https://uww-next.courseleaf.com/courseleaf/courseleaf.cgi?page=/courseadmin/6991/index.html&amp;step=showfullrecord" TargetMode="External"/><Relationship Id="rId24" Type="http://schemas.openxmlformats.org/officeDocument/2006/relationships/hyperlink" Target="https://uww-next.courseleaf.com/courseleaf/courseleaf.cgi?page=/courseadmin/7037/index.html&amp;step=showfullrecord" TargetMode="External"/><Relationship Id="rId32" Type="http://schemas.openxmlformats.org/officeDocument/2006/relationships/hyperlink" Target="https://uww-next.courseleaf.com/courseleaf/courseleaf.cgi?page=/courseadmin/7047/index.html&amp;step=showfullrecord" TargetMode="External"/><Relationship Id="rId37" Type="http://schemas.openxmlformats.org/officeDocument/2006/relationships/hyperlink" Target="https://uww-next.courseleaf.com/courseleaf/courseleaf.cgi?page=/courseadmin/7051/index.html&amp;step=showfullrecord" TargetMode="External"/><Relationship Id="rId40" Type="http://schemas.openxmlformats.org/officeDocument/2006/relationships/hyperlink" Target="https://uww-next.courseleaf.com/courseleaf/courseleaf.cgi?page=/courseadmin/7041/index.html&amp;step=showfullrecord" TargetMode="External"/><Relationship Id="rId45" Type="http://schemas.openxmlformats.org/officeDocument/2006/relationships/hyperlink" Target="https://uww-next.courseleaf.com/courseleaf/courseleaf.cgi?page=/courseadmin/7108/index.html&amp;step=showfullrecord" TargetMode="External"/><Relationship Id="rId53" Type="http://schemas.openxmlformats.org/officeDocument/2006/relationships/hyperlink" Target="https://uww-next.courseleaf.com/courseleaf/courseleaf.cgi?page=/courseadmin/4933/index.html&amp;step=showfullrecord" TargetMode="External"/><Relationship Id="rId58" Type="http://schemas.openxmlformats.org/officeDocument/2006/relationships/footer" Target="footer1.xml"/><Relationship Id="rId5" Type="http://schemas.openxmlformats.org/officeDocument/2006/relationships/settings" Target="settings.xml"/><Relationship Id="rId61" Type="http://schemas.openxmlformats.org/officeDocument/2006/relationships/footer" Target="footer3.xml"/><Relationship Id="rId19" Type="http://schemas.openxmlformats.org/officeDocument/2006/relationships/hyperlink" Target="https://uww-next.courseleaf.com/courseleaf/courseleaf.cgi?page=/courseadmin/1127/index.html&amp;step=showfullrecord" TargetMode="External"/><Relationship Id="rId14" Type="http://schemas.openxmlformats.org/officeDocument/2006/relationships/hyperlink" Target="https://uww-next.courseleaf.com/courseleaf/courseleaf.cgi?page=/courseadmin/1121/index.html&amp;step=showfullrecord" TargetMode="External"/><Relationship Id="rId22" Type="http://schemas.openxmlformats.org/officeDocument/2006/relationships/hyperlink" Target="https://uww-next.courseleaf.com/courseleaf/courseleaf.cgi?page=/courseadmin/1086/index.html&amp;step=showfullrecord" TargetMode="External"/><Relationship Id="rId27" Type="http://schemas.openxmlformats.org/officeDocument/2006/relationships/hyperlink" Target="https://uww-next.courseleaf.com/courseleaf/courseleaf.cgi?page=/courseadmin/7040/index.html&amp;step=showfullrecord" TargetMode="External"/><Relationship Id="rId30" Type="http://schemas.openxmlformats.org/officeDocument/2006/relationships/hyperlink" Target="https://uww-next.courseleaf.com/courseleaf/courseleaf.cgi?page=/courseadmin/7043/index.html&amp;step=showfullrecord" TargetMode="External"/><Relationship Id="rId35" Type="http://schemas.openxmlformats.org/officeDocument/2006/relationships/hyperlink" Target="https://uww-next.courseleaf.com/courseleaf/courseleaf.cgi?page=/courseadmin/7049/index.html&amp;step=showfullrecord" TargetMode="External"/><Relationship Id="rId43" Type="http://schemas.openxmlformats.org/officeDocument/2006/relationships/hyperlink" Target="https://uww-next.courseleaf.com/courseleaf/courseleaf.cgi?page=/courseadmin/7053/index.html&amp;step=showfullrecord" TargetMode="External"/><Relationship Id="rId48" Type="http://schemas.openxmlformats.org/officeDocument/2006/relationships/hyperlink" Target="https://uww-next.courseleaf.com/courseleaf/courseleaf.cgi?page=/courseadmin/2099/index.html&amp;step=showfullrecord" TargetMode="External"/><Relationship Id="rId56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https://uww-next.courseleaf.com/courseleaf/courseleaf.cgi?page=/courseadmin/3049/index.html&amp;step=showfullrecord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uww-next.courseleaf.com/courseleaf/courseleaf.cgi?page=/courseadmin/6991/index.html&amp;step=showfullrecord" TargetMode="External"/><Relationship Id="rId17" Type="http://schemas.openxmlformats.org/officeDocument/2006/relationships/hyperlink" Target="https://uww-next.courseleaf.com/courseleaf/courseleaf.cgi?page=/courseadmin/1122/index.html&amp;step=showfullrecord" TargetMode="External"/><Relationship Id="rId25" Type="http://schemas.openxmlformats.org/officeDocument/2006/relationships/hyperlink" Target="https://uww-next.courseleaf.com/courseleaf/courseleaf.cgi?page=/courseadmin/7038/index.html&amp;step=showfullrecord" TargetMode="External"/><Relationship Id="rId33" Type="http://schemas.openxmlformats.org/officeDocument/2006/relationships/hyperlink" Target="https://uww-next.courseleaf.com/courseleaf/courseleaf.cgi?page=/courseadmin/7048/index.html&amp;step=showfullrecord" TargetMode="External"/><Relationship Id="rId38" Type="http://schemas.openxmlformats.org/officeDocument/2006/relationships/hyperlink" Target="https://uww-next.courseleaf.com/courseleaf/courseleaf.cgi?page=/courseadmin/7052/index.html&amp;step=showfullrecord" TargetMode="External"/><Relationship Id="rId46" Type="http://schemas.openxmlformats.org/officeDocument/2006/relationships/hyperlink" Target="https://uww-next.courseleaf.com/courseleaf/courseleaf.cgi?page=/courseadmin/7020/index.html&amp;step=showfullrecord" TargetMode="External"/><Relationship Id="rId59" Type="http://schemas.openxmlformats.org/officeDocument/2006/relationships/footer" Target="footer2.xml"/><Relationship Id="rId20" Type="http://schemas.openxmlformats.org/officeDocument/2006/relationships/hyperlink" Target="https://uww-next.courseleaf.com/courseleaf/courseleaf.cgi?page=/courseadmin/1132/index.html&amp;step=showfullrecord" TargetMode="External"/><Relationship Id="rId41" Type="http://schemas.openxmlformats.org/officeDocument/2006/relationships/hyperlink" Target="https://uww-next.courseleaf.com/courseleaf/courseleaf.cgi?page=/courseadmin/7054/index.html&amp;step=showfullrecord" TargetMode="External"/><Relationship Id="rId54" Type="http://schemas.openxmlformats.org/officeDocument/2006/relationships/hyperlink" Target="https://uww-next.courseleaf.com/courseleaf/courseleaf.cgi?page=/courseadmin/4933/index.html&amp;step=showfullrecord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uww-next.courseleaf.com/courseleaf/courseleaf.cgi?page=/courseadmin/1122/index.html&amp;step=showfullrecord" TargetMode="External"/><Relationship Id="rId23" Type="http://schemas.openxmlformats.org/officeDocument/2006/relationships/hyperlink" Target="https://uww-next.courseleaf.com/courseleaf/courseleaf.cgi?page=/courseadmin/1086/index.html&amp;step=showfullrecord" TargetMode="External"/><Relationship Id="rId28" Type="http://schemas.openxmlformats.org/officeDocument/2006/relationships/hyperlink" Target="https://uww-next.courseleaf.com/courseleaf/courseleaf.cgi?page=/courseadmin/7092/index.html&amp;step=showfullrecord" TargetMode="External"/><Relationship Id="rId36" Type="http://schemas.openxmlformats.org/officeDocument/2006/relationships/hyperlink" Target="https://uww-next.courseleaf.com/courseleaf/courseleaf.cgi?page=/courseadmin/7050/index.html&amp;step=showfullrecord" TargetMode="External"/><Relationship Id="rId49" Type="http://schemas.openxmlformats.org/officeDocument/2006/relationships/hyperlink" Target="https://uww-next.courseleaf.com/courseleaf/courseleaf.cgi?page=/courseadmin/4453/index.html&amp;step=showfullrecord" TargetMode="External"/><Relationship Id="rId57" Type="http://schemas.openxmlformats.org/officeDocument/2006/relationships/header" Target="header2.xml"/><Relationship Id="rId10" Type="http://schemas.openxmlformats.org/officeDocument/2006/relationships/hyperlink" Target="https://uww-next.courseleaf.com/courseleaf/courseleaf.cgi?page=/miscadmin/148/index.html&amp;step=showfullrecord" TargetMode="External"/><Relationship Id="rId31" Type="http://schemas.openxmlformats.org/officeDocument/2006/relationships/hyperlink" Target="https://uww-next.courseleaf.com/courseleaf/courseleaf.cgi?page=/courseadmin/7046/index.html&amp;step=showfullrecord" TargetMode="External"/><Relationship Id="rId44" Type="http://schemas.openxmlformats.org/officeDocument/2006/relationships/hyperlink" Target="https://uww-next.courseleaf.com/courseleaf/courseleaf.cgi?page=/courseadmin/7053/index.html&amp;step=showfullrecord" TargetMode="External"/><Relationship Id="rId52" Type="http://schemas.openxmlformats.org/officeDocument/2006/relationships/hyperlink" Target="https://uww-next.courseleaf.com/courseleaf/courseleaf.cgi?page=/courseadmin/7005/index.html&amp;step=showfullrecord" TargetMode="External"/><Relationship Id="rId60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uww.edu/Documents/acadaff/UCC/2024-2025/October%2018%20Minute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S6hgtMXo728hzbp3kKByQWZofw==">AMUW2mWQsemIUASr1bJv2c0HX6LZLqwCNfHDamwhdCSRFw8ecOK4buj0Z72gcGghw6hlQZAeVV03yPo/YNneTlHbaC3zHxysXtrJK5EkqBenTt4DdDJoHCs=</go:docsCustomData>
</go:gDocsCustomXmlDataStorage>
</file>

<file path=customXml/itemProps1.xml><?xml version="1.0" encoding="utf-8"?>
<ds:datastoreItem xmlns:ds="http://schemas.openxmlformats.org/officeDocument/2006/customXml" ds:itemID="{884B8702-928C-471A-8AC5-479F75AFE1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13108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Aken, Kye Douglas</dc:creator>
  <cp:keywords/>
  <dc:description/>
  <cp:lastModifiedBy>Pfeifer, Becky</cp:lastModifiedBy>
  <cp:revision>11</cp:revision>
  <cp:lastPrinted>2024-10-29T20:28:00Z</cp:lastPrinted>
  <dcterms:created xsi:type="dcterms:W3CDTF">2024-11-07T18:15:00Z</dcterms:created>
  <dcterms:modified xsi:type="dcterms:W3CDTF">2024-11-08T20:57:00Z</dcterms:modified>
</cp:coreProperties>
</file>