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B2568" w14:textId="77777777" w:rsidR="00F02468" w:rsidRPr="00EA1A6F" w:rsidRDefault="00EA1A6F" w:rsidP="00EA1A6F">
      <w:pPr>
        <w:pStyle w:val="Heading6"/>
        <w:spacing w:line="240" w:lineRule="auto"/>
        <w:ind w:left="-2" w:firstLineChars="0" w:firstLine="0"/>
        <w:rPr>
          <w:szCs w:val="28"/>
        </w:rPr>
      </w:pPr>
      <w:bookmarkStart w:id="0" w:name="_GoBack"/>
      <w:bookmarkEnd w:id="0"/>
      <w:r w:rsidRPr="00EA1A6F">
        <w:rPr>
          <w:szCs w:val="28"/>
        </w:rPr>
        <w:t>UNIVERISTY OF WISCONSIN WHITEWATER</w:t>
      </w:r>
    </w:p>
    <w:p w14:paraId="5B66DA2D" w14:textId="77777777" w:rsidR="00EA1A6F" w:rsidRPr="00EA1A6F" w:rsidRDefault="00630423" w:rsidP="00EA1A6F">
      <w:pPr>
        <w:ind w:left="1" w:hanging="3"/>
        <w:jc w:val="center"/>
        <w:rPr>
          <w:b/>
          <w:sz w:val="28"/>
          <w:szCs w:val="28"/>
        </w:rPr>
      </w:pPr>
      <w:r>
        <w:rPr>
          <w:b/>
          <w:sz w:val="28"/>
          <w:szCs w:val="28"/>
        </w:rPr>
        <w:t>PROGRAM</w:t>
      </w:r>
      <w:r w:rsidR="00EA1A6F" w:rsidRPr="00EA1A6F">
        <w:rPr>
          <w:b/>
          <w:sz w:val="28"/>
          <w:szCs w:val="28"/>
        </w:rPr>
        <w:t xml:space="preserve"> REVIEW</w:t>
      </w:r>
    </w:p>
    <w:p w14:paraId="13CCD08F" w14:textId="77777777" w:rsidR="00F02468" w:rsidRPr="00EA1A6F" w:rsidRDefault="00EA1A6F" w:rsidP="00EA1A6F">
      <w:pPr>
        <w:pStyle w:val="Heading6"/>
        <w:spacing w:line="240" w:lineRule="auto"/>
        <w:ind w:left="-2" w:firstLineChars="0" w:firstLine="0"/>
        <w:rPr>
          <w:smallCaps w:val="0"/>
          <w:szCs w:val="28"/>
        </w:rPr>
      </w:pPr>
      <w:r w:rsidRPr="00EA1A6F">
        <w:rPr>
          <w:smallCaps w:val="0"/>
          <w:szCs w:val="28"/>
        </w:rPr>
        <w:t xml:space="preserve">Accredited Programs </w:t>
      </w:r>
    </w:p>
    <w:p w14:paraId="3369BA1E" w14:textId="77777777" w:rsidR="00F02468" w:rsidRPr="00EA1A6F" w:rsidRDefault="00F02468" w:rsidP="00EA1A6F">
      <w:pPr>
        <w:spacing w:line="240" w:lineRule="auto"/>
        <w:ind w:left="-2" w:firstLineChars="0" w:firstLine="0"/>
        <w:jc w:val="center"/>
      </w:pPr>
    </w:p>
    <w:p w14:paraId="7A15E544" w14:textId="77777777" w:rsidR="00F02468" w:rsidRPr="00EA1A6F" w:rsidRDefault="00EA1A6F" w:rsidP="00EA1A6F">
      <w:pPr>
        <w:spacing w:line="240" w:lineRule="auto"/>
        <w:ind w:left="-2" w:firstLineChars="0" w:firstLine="0"/>
      </w:pPr>
      <w:r w:rsidRPr="00EA1A6F">
        <w:rPr>
          <w:b/>
        </w:rPr>
        <w:t>Date of Evaluation __________________________</w:t>
      </w:r>
      <w:r w:rsidRPr="00EA1A6F">
        <w:rPr>
          <w:b/>
        </w:rPr>
        <w:tab/>
      </w:r>
      <w:r w:rsidRPr="00EA1A6F">
        <w:rPr>
          <w:b/>
        </w:rPr>
        <w:tab/>
      </w:r>
    </w:p>
    <w:p w14:paraId="35094FC6" w14:textId="77777777" w:rsidR="00F02468" w:rsidRPr="00EA1A6F" w:rsidRDefault="00F02468" w:rsidP="00EA1A6F">
      <w:pPr>
        <w:spacing w:line="240" w:lineRule="auto"/>
        <w:ind w:left="-2" w:firstLineChars="0" w:firstLine="0"/>
      </w:pPr>
    </w:p>
    <w:p w14:paraId="41463253" w14:textId="77777777" w:rsidR="00F02468" w:rsidRPr="00EA1A6F" w:rsidRDefault="00EA1A6F" w:rsidP="00EA1A6F">
      <w:pPr>
        <w:spacing w:line="240" w:lineRule="auto"/>
        <w:ind w:left="-2" w:firstLineChars="0" w:firstLine="0"/>
      </w:pPr>
      <w:r w:rsidRPr="00EA1A6F">
        <w:rPr>
          <w:b/>
        </w:rPr>
        <w:t xml:space="preserve">Program __________________________________ </w:t>
      </w:r>
      <w:r w:rsidRPr="00EA1A6F">
        <w:rPr>
          <w:b/>
        </w:rPr>
        <w:tab/>
      </w:r>
      <w:r w:rsidRPr="00EA1A6F">
        <w:rPr>
          <w:b/>
        </w:rPr>
        <w:tab/>
      </w:r>
    </w:p>
    <w:p w14:paraId="3D057A5C" w14:textId="77777777" w:rsidR="00F02468" w:rsidRPr="00EA1A6F" w:rsidRDefault="00F02468" w:rsidP="00EA1A6F">
      <w:pPr>
        <w:spacing w:line="240" w:lineRule="auto"/>
        <w:ind w:left="-2" w:firstLineChars="0" w:firstLine="0"/>
      </w:pPr>
    </w:p>
    <w:p w14:paraId="1633FDF5" w14:textId="2B08C0F3" w:rsidR="00F02468" w:rsidRPr="00EA1A6F" w:rsidRDefault="00EA1A6F" w:rsidP="00EA1A6F">
      <w:pPr>
        <w:pBdr>
          <w:top w:val="nil"/>
          <w:left w:val="nil"/>
          <w:bottom w:val="nil"/>
          <w:right w:val="nil"/>
          <w:between w:val="nil"/>
        </w:pBdr>
        <w:tabs>
          <w:tab w:val="left" w:pos="1800"/>
        </w:tabs>
        <w:spacing w:line="240" w:lineRule="auto"/>
        <w:ind w:left="-2" w:firstLineChars="0" w:firstLine="0"/>
        <w:rPr>
          <w:color w:val="000000"/>
        </w:rPr>
      </w:pPr>
      <w:r w:rsidRPr="00EA1A6F">
        <w:rPr>
          <w:b/>
        </w:rPr>
        <w:t>T</w:t>
      </w:r>
      <w:r w:rsidRPr="00EA1A6F">
        <w:rPr>
          <w:b/>
          <w:color w:val="000000"/>
        </w:rPr>
        <w:t xml:space="preserve">his document </w:t>
      </w:r>
      <w:r w:rsidRPr="00EA1A6F">
        <w:rPr>
          <w:b/>
        </w:rPr>
        <w:t>is to be used to</w:t>
      </w:r>
      <w:r w:rsidRPr="00EA1A6F">
        <w:rPr>
          <w:b/>
          <w:color w:val="000000"/>
        </w:rPr>
        <w:t xml:space="preserve"> review the self-study questions so you can draft responses in the months ahead of your self-study due date. Close</w:t>
      </w:r>
      <w:r w:rsidRPr="00EA1A6F">
        <w:rPr>
          <w:b/>
        </w:rPr>
        <w:t xml:space="preserve">r to your due date, you will receive email notification when the </w:t>
      </w:r>
      <w:r w:rsidR="00083157">
        <w:rPr>
          <w:b/>
        </w:rPr>
        <w:t xml:space="preserve">IRAP </w:t>
      </w:r>
      <w:r w:rsidRPr="00EA1A6F">
        <w:rPr>
          <w:b/>
        </w:rPr>
        <w:t xml:space="preserve">Office creates your self-study in the portal. Please follow the email prompts to begin your report and </w:t>
      </w:r>
      <w:r w:rsidRPr="00EA1A6F">
        <w:rPr>
          <w:b/>
          <w:color w:val="000000"/>
        </w:rPr>
        <w:t xml:space="preserve">submit the final self-study, including any additional documents you wish to have the review team consider, in the online </w:t>
      </w:r>
      <w:r w:rsidR="00083157">
        <w:rPr>
          <w:b/>
          <w:color w:val="000000"/>
        </w:rPr>
        <w:t>Program</w:t>
      </w:r>
      <w:r w:rsidRPr="00EA1A6F">
        <w:rPr>
          <w:b/>
          <w:color w:val="000000"/>
        </w:rPr>
        <w:t xml:space="preserve"> Review portal. *Short Self-Studies follow a different process. Please contact </w:t>
      </w:r>
      <w:hyperlink r:id="rId8">
        <w:r w:rsidRPr="00EA1A6F">
          <w:rPr>
            <w:b/>
            <w:color w:val="1155CC"/>
            <w:u w:val="single"/>
          </w:rPr>
          <w:t>caseyk@uww.edu</w:t>
        </w:r>
      </w:hyperlink>
      <w:r w:rsidRPr="00EA1A6F">
        <w:rPr>
          <w:b/>
          <w:color w:val="000000"/>
        </w:rPr>
        <w:t xml:space="preserve"> for information.</w:t>
      </w:r>
    </w:p>
    <w:p w14:paraId="63A24E02" w14:textId="77777777" w:rsidR="00F02468" w:rsidRPr="00EA1A6F" w:rsidRDefault="00F02468" w:rsidP="00EA1A6F">
      <w:pPr>
        <w:pBdr>
          <w:top w:val="nil"/>
          <w:left w:val="nil"/>
          <w:bottom w:val="nil"/>
          <w:right w:val="nil"/>
          <w:between w:val="nil"/>
        </w:pBdr>
        <w:tabs>
          <w:tab w:val="left" w:pos="1800"/>
        </w:tabs>
        <w:spacing w:line="240" w:lineRule="auto"/>
        <w:ind w:left="-2" w:firstLineChars="0" w:firstLine="0"/>
        <w:rPr>
          <w:color w:val="000000"/>
        </w:rPr>
      </w:pPr>
    </w:p>
    <w:p w14:paraId="649790CB" w14:textId="6C9A07C0" w:rsidR="00F02468" w:rsidRPr="00EA1A6F" w:rsidRDefault="00EA1A6F" w:rsidP="00EA1A6F">
      <w:pPr>
        <w:pBdr>
          <w:top w:val="nil"/>
          <w:left w:val="nil"/>
          <w:bottom w:val="nil"/>
          <w:right w:val="nil"/>
          <w:between w:val="nil"/>
        </w:pBdr>
        <w:tabs>
          <w:tab w:val="left" w:pos="1800"/>
        </w:tabs>
        <w:spacing w:line="240" w:lineRule="auto"/>
        <w:ind w:left="-2" w:firstLineChars="0" w:firstLine="0"/>
        <w:rPr>
          <w:color w:val="000000"/>
        </w:rPr>
      </w:pPr>
      <w:r w:rsidRPr="00EA1A6F">
        <w:rPr>
          <w:color w:val="000000"/>
        </w:rPr>
        <w:t xml:space="preserve">Those programs in which </w:t>
      </w:r>
      <w:r w:rsidR="00630423">
        <w:rPr>
          <w:color w:val="000000"/>
        </w:rPr>
        <w:t>Program</w:t>
      </w:r>
      <w:r w:rsidRPr="00EA1A6F">
        <w:rPr>
          <w:color w:val="000000"/>
        </w:rPr>
        <w:t xml:space="preserve"> Review </w:t>
      </w:r>
      <w:r w:rsidRPr="00EA1A6F">
        <w:t>occur for both the undergraduate and graduate programs during</w:t>
      </w:r>
      <w:r w:rsidRPr="00EA1A6F">
        <w:rPr>
          <w:color w:val="000000"/>
        </w:rPr>
        <w:t xml:space="preserve"> the same academic year must submit </w:t>
      </w:r>
      <w:r w:rsidRPr="00EA1A6F">
        <w:rPr>
          <w:color w:val="000000"/>
          <w:u w:val="single"/>
        </w:rPr>
        <w:t>separate</w:t>
      </w:r>
      <w:r w:rsidRPr="00EA1A6F">
        <w:rPr>
          <w:color w:val="000000"/>
        </w:rPr>
        <w:t xml:space="preserve"> self-studies for the undergraduate and graduate programs (total of two self-studies). Instructions for each are provided at the </w:t>
      </w:r>
      <w:hyperlink r:id="rId9" w:anchor="programreview" w:history="1">
        <w:r w:rsidR="00630423" w:rsidRPr="00630423">
          <w:rPr>
            <w:rStyle w:val="Hyperlink"/>
          </w:rPr>
          <w:t>Program</w:t>
        </w:r>
        <w:r w:rsidRPr="00630423">
          <w:rPr>
            <w:rStyle w:val="Hyperlink"/>
          </w:rPr>
          <w:t xml:space="preserve"> Review website</w:t>
        </w:r>
      </w:hyperlink>
      <w:r w:rsidRPr="00EA1A6F">
        <w:rPr>
          <w:color w:val="000000"/>
        </w:rPr>
        <w:t xml:space="preserve">.   </w:t>
      </w:r>
    </w:p>
    <w:p w14:paraId="259AB56E" w14:textId="77777777" w:rsidR="00F02468" w:rsidRPr="00EA1A6F" w:rsidRDefault="00F02468" w:rsidP="00EA1A6F">
      <w:pPr>
        <w:spacing w:line="240" w:lineRule="auto"/>
        <w:ind w:left="-2" w:firstLineChars="0" w:firstLine="0"/>
      </w:pPr>
    </w:p>
    <w:p w14:paraId="3B2F1633" w14:textId="77777777" w:rsidR="00F02468" w:rsidRPr="00EA1A6F" w:rsidRDefault="00F02468" w:rsidP="00EA1A6F">
      <w:pPr>
        <w:pBdr>
          <w:top w:val="nil"/>
          <w:left w:val="nil"/>
          <w:bottom w:val="nil"/>
          <w:right w:val="nil"/>
          <w:between w:val="nil"/>
        </w:pBdr>
        <w:tabs>
          <w:tab w:val="left" w:pos="1080"/>
        </w:tabs>
        <w:spacing w:line="240" w:lineRule="auto"/>
        <w:ind w:left="-2" w:firstLineChars="0" w:firstLine="0"/>
        <w:rPr>
          <w:color w:val="000000"/>
        </w:rPr>
      </w:pPr>
    </w:p>
    <w:p w14:paraId="1873892F" w14:textId="77777777" w:rsidR="00F02468" w:rsidRPr="00EA1A6F" w:rsidRDefault="00EA1A6F" w:rsidP="00EA1A6F">
      <w:pPr>
        <w:pBdr>
          <w:top w:val="nil"/>
          <w:left w:val="nil"/>
          <w:bottom w:val="nil"/>
          <w:right w:val="nil"/>
          <w:between w:val="nil"/>
        </w:pBdr>
        <w:tabs>
          <w:tab w:val="left" w:pos="1080"/>
        </w:tabs>
        <w:spacing w:line="240" w:lineRule="auto"/>
        <w:ind w:left="-2" w:firstLineChars="0" w:firstLine="0"/>
        <w:rPr>
          <w:color w:val="000000"/>
        </w:rPr>
      </w:pPr>
      <w:r w:rsidRPr="00EA1A6F">
        <w:rPr>
          <w:b/>
          <w:color w:val="000000"/>
        </w:rPr>
        <w:t xml:space="preserve">Please list the Majors and Minors covered in this review: </w:t>
      </w:r>
    </w:p>
    <w:p w14:paraId="23627DB5" w14:textId="77777777"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Major(s):</w:t>
      </w:r>
    </w:p>
    <w:p w14:paraId="147D53FC" w14:textId="77777777"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Minor(s):</w:t>
      </w:r>
    </w:p>
    <w:p w14:paraId="270BAC1C" w14:textId="77777777"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Emphasis(es):</w:t>
      </w:r>
    </w:p>
    <w:p w14:paraId="05D6858B" w14:textId="77777777" w:rsidR="00F02468" w:rsidRPr="00EA1A6F" w:rsidRDefault="00EA1A6F" w:rsidP="00EA1A6F">
      <w:pPr>
        <w:pBdr>
          <w:top w:val="nil"/>
          <w:left w:val="nil"/>
          <w:bottom w:val="nil"/>
          <w:right w:val="nil"/>
          <w:between w:val="nil"/>
        </w:pBdr>
        <w:tabs>
          <w:tab w:val="left" w:pos="1080"/>
        </w:tabs>
        <w:spacing w:line="240" w:lineRule="auto"/>
        <w:ind w:leftChars="0" w:left="-2" w:firstLineChars="0" w:firstLine="0"/>
        <w:rPr>
          <w:color w:val="000000"/>
        </w:rPr>
      </w:pPr>
      <w:r w:rsidRPr="00EA1A6F">
        <w:rPr>
          <w:b/>
          <w:color w:val="000000"/>
        </w:rPr>
        <w:t>Other:</w:t>
      </w:r>
    </w:p>
    <w:p w14:paraId="11CDD108" w14:textId="77777777" w:rsidR="00F02468" w:rsidRPr="00EA1A6F" w:rsidRDefault="00F02468" w:rsidP="00EA1A6F">
      <w:pPr>
        <w:spacing w:line="240" w:lineRule="auto"/>
        <w:ind w:left="-2" w:firstLineChars="0" w:firstLine="0"/>
      </w:pPr>
    </w:p>
    <w:p w14:paraId="1FD8E7D7" w14:textId="77777777" w:rsidR="00F02468" w:rsidRPr="00EA1A6F" w:rsidRDefault="00EA1A6F" w:rsidP="00EA1A6F">
      <w:pPr>
        <w:spacing w:line="240" w:lineRule="auto"/>
        <w:ind w:left="-2" w:firstLineChars="0" w:firstLine="0"/>
      </w:pPr>
      <w:r w:rsidRPr="00EA1A6F">
        <w:rPr>
          <w:b/>
        </w:rPr>
        <w:t>General Program Information:</w:t>
      </w:r>
    </w:p>
    <w:p w14:paraId="5F42E4F7" w14:textId="77777777" w:rsidR="00F02468" w:rsidRPr="00EA1A6F" w:rsidRDefault="00F02468" w:rsidP="00EA1A6F">
      <w:pPr>
        <w:spacing w:line="240" w:lineRule="auto"/>
        <w:ind w:left="-2" w:firstLineChars="0" w:firstLine="0"/>
      </w:pPr>
    </w:p>
    <w:p w14:paraId="2456CAF9" w14:textId="77777777" w:rsidR="00F02468" w:rsidRDefault="00EA1A6F" w:rsidP="00EA1A6F">
      <w:pPr>
        <w:pStyle w:val="ListParagraph"/>
        <w:numPr>
          <w:ilvl w:val="0"/>
          <w:numId w:val="19"/>
        </w:numPr>
        <w:spacing w:line="240" w:lineRule="auto"/>
        <w:ind w:leftChars="0" w:firstLineChars="0"/>
      </w:pPr>
      <w:r w:rsidRPr="00EA1A6F">
        <w:t>Provide a program description, which should include a mission statement if available.</w:t>
      </w:r>
      <w:r w:rsidRPr="00EA1A6F">
        <w:tab/>
      </w:r>
    </w:p>
    <w:p w14:paraId="30B573DF" w14:textId="77777777" w:rsidR="00CD0FED" w:rsidRPr="009233B8" w:rsidRDefault="00CD0FED" w:rsidP="00CD0FED">
      <w:pPr>
        <w:pStyle w:val="ListParagraph"/>
        <w:spacing w:line="240" w:lineRule="auto"/>
        <w:ind w:leftChars="0" w:left="716" w:firstLineChars="0" w:firstLine="0"/>
        <w:rPr>
          <w:i/>
          <w:color w:val="FF0000"/>
        </w:rPr>
      </w:pPr>
      <w:r w:rsidRPr="009233B8">
        <w:rPr>
          <w:i/>
          <w:color w:val="FF0000"/>
        </w:rPr>
        <w:t>This can be the department mission statement or a description of the program. The review team will be looking for a succinct description that clearly articulates outcomes/preparation for student upon program completion.</w:t>
      </w:r>
    </w:p>
    <w:p w14:paraId="3C2AFB71" w14:textId="77777777" w:rsidR="00F02468" w:rsidRPr="00EA1A6F" w:rsidRDefault="00F02468" w:rsidP="00EA1A6F">
      <w:pPr>
        <w:spacing w:line="240" w:lineRule="auto"/>
        <w:ind w:left="-2" w:firstLineChars="0" w:firstLine="0"/>
      </w:pPr>
    </w:p>
    <w:p w14:paraId="57FCF830" w14:textId="77777777" w:rsidR="00F02468" w:rsidRPr="00EA1A6F" w:rsidRDefault="00EA1A6F" w:rsidP="00EA1A6F">
      <w:pPr>
        <w:pStyle w:val="ListParagraph"/>
        <w:numPr>
          <w:ilvl w:val="0"/>
          <w:numId w:val="19"/>
        </w:numPr>
        <w:spacing w:line="240" w:lineRule="auto"/>
        <w:ind w:leftChars="0" w:firstLineChars="0"/>
      </w:pPr>
      <w:r w:rsidRPr="00EA1A6F">
        <w:t>Describe the changes that have impacted the program since the last review (such as faculty turnover, curricular changes, building projects, accreditation process, etc</w:t>
      </w:r>
      <w:r>
        <w:t>.</w:t>
      </w:r>
      <w:r w:rsidRPr="00EA1A6F">
        <w:t>). Provide only a general overview here; you will be asked to provide more detail later in the report.</w:t>
      </w:r>
    </w:p>
    <w:p w14:paraId="1ECA36FC" w14:textId="77777777" w:rsidR="00F02468" w:rsidRPr="00EA1A6F" w:rsidRDefault="00F02468" w:rsidP="00EA1A6F">
      <w:pPr>
        <w:spacing w:line="240" w:lineRule="auto"/>
        <w:ind w:left="-2" w:firstLineChars="0" w:firstLine="0"/>
      </w:pPr>
    </w:p>
    <w:p w14:paraId="4EAC2A74" w14:textId="77777777" w:rsidR="00F02468" w:rsidRDefault="00EA1A6F" w:rsidP="00EA1A6F">
      <w:pPr>
        <w:pStyle w:val="ListParagraph"/>
        <w:numPr>
          <w:ilvl w:val="0"/>
          <w:numId w:val="19"/>
        </w:numPr>
        <w:spacing w:line="240" w:lineRule="auto"/>
        <w:ind w:leftChars="0" w:firstLineChars="0"/>
      </w:pPr>
      <w:r w:rsidRPr="00EA1A6F">
        <w:t>Describe the program’s current accreditation status including review cycle and any other relevant information, such as required actions, status updates, or interruptions in your accreditation approval.</w:t>
      </w:r>
    </w:p>
    <w:p w14:paraId="3DE573DD" w14:textId="77777777" w:rsidR="00CD0FED" w:rsidRPr="00CD0FED" w:rsidRDefault="00CD0FED" w:rsidP="00CD0FED">
      <w:pPr>
        <w:spacing w:line="240" w:lineRule="auto"/>
        <w:ind w:leftChars="0" w:left="716" w:firstLineChars="0" w:firstLine="0"/>
        <w:rPr>
          <w:i/>
          <w:color w:val="FF0000"/>
        </w:rPr>
      </w:pPr>
      <w:r w:rsidRPr="00CD0FED">
        <w:rPr>
          <w:i/>
          <w:color w:val="FF0000"/>
        </w:rPr>
        <w:t>Please also include confirmation of accreditation.</w:t>
      </w:r>
    </w:p>
    <w:p w14:paraId="269AC951" w14:textId="77777777" w:rsidR="00F02468" w:rsidRPr="00CD0FED" w:rsidRDefault="00F02468" w:rsidP="00EA1A6F">
      <w:pPr>
        <w:spacing w:line="240" w:lineRule="auto"/>
        <w:ind w:left="-2" w:firstLineChars="0" w:firstLine="0"/>
        <w:rPr>
          <w:i/>
          <w:color w:val="FF0000"/>
        </w:rPr>
      </w:pPr>
    </w:p>
    <w:p w14:paraId="1B29EEB6" w14:textId="77777777" w:rsidR="00CD0FED" w:rsidRDefault="00CD0FED" w:rsidP="00EA1A6F">
      <w:pPr>
        <w:spacing w:line="240" w:lineRule="auto"/>
        <w:ind w:left="-2" w:firstLineChars="0" w:firstLine="0"/>
        <w:rPr>
          <w:b/>
        </w:rPr>
      </w:pPr>
    </w:p>
    <w:p w14:paraId="32B77E21" w14:textId="77777777" w:rsidR="00CD0FED" w:rsidRDefault="00CD0FED" w:rsidP="00EA1A6F">
      <w:pPr>
        <w:spacing w:line="240" w:lineRule="auto"/>
        <w:ind w:left="-2" w:firstLineChars="0" w:firstLine="0"/>
        <w:rPr>
          <w:b/>
        </w:rPr>
      </w:pPr>
    </w:p>
    <w:p w14:paraId="446E92CD" w14:textId="77777777" w:rsidR="00CD0FED" w:rsidRDefault="00CD0FED" w:rsidP="00EA1A6F">
      <w:pPr>
        <w:spacing w:line="240" w:lineRule="auto"/>
        <w:ind w:left="-2" w:firstLineChars="0" w:firstLine="0"/>
        <w:rPr>
          <w:b/>
        </w:rPr>
      </w:pPr>
    </w:p>
    <w:p w14:paraId="6102A201" w14:textId="77777777" w:rsidR="00CD0FED" w:rsidRDefault="00CD0FED" w:rsidP="00EA1A6F">
      <w:pPr>
        <w:spacing w:line="240" w:lineRule="auto"/>
        <w:ind w:left="-2" w:firstLineChars="0" w:firstLine="0"/>
        <w:rPr>
          <w:b/>
        </w:rPr>
      </w:pPr>
    </w:p>
    <w:p w14:paraId="3D0DF0E8" w14:textId="77777777" w:rsidR="00F02468" w:rsidRPr="00EA1A6F" w:rsidRDefault="00EA1A6F" w:rsidP="00EA1A6F">
      <w:pPr>
        <w:spacing w:line="240" w:lineRule="auto"/>
        <w:ind w:left="-2" w:firstLineChars="0" w:firstLine="0"/>
      </w:pPr>
      <w:r w:rsidRPr="00EA1A6F">
        <w:rPr>
          <w:b/>
        </w:rPr>
        <w:lastRenderedPageBreak/>
        <w:t>Alignment within the University</w:t>
      </w:r>
    </w:p>
    <w:p w14:paraId="5ADFC760" w14:textId="77777777" w:rsidR="00F02468" w:rsidRPr="00EA1A6F" w:rsidRDefault="00F02468" w:rsidP="00EA1A6F">
      <w:pPr>
        <w:spacing w:line="240" w:lineRule="auto"/>
        <w:ind w:left="-2" w:firstLineChars="0" w:firstLine="0"/>
      </w:pPr>
    </w:p>
    <w:p w14:paraId="55F09892" w14:textId="77777777" w:rsidR="00F02468" w:rsidRDefault="00EA1A6F" w:rsidP="00630423">
      <w:pPr>
        <w:pStyle w:val="ListParagraph"/>
        <w:numPr>
          <w:ilvl w:val="0"/>
          <w:numId w:val="31"/>
        </w:numPr>
        <w:spacing w:line="240" w:lineRule="auto"/>
        <w:ind w:leftChars="0" w:firstLineChars="0"/>
      </w:pPr>
      <w:r w:rsidRPr="00EA1A6F">
        <w:t>Provide a brief paragraph describing how the program contributes to the Mission of UWW. UW-W’s Mission Statement is located at</w:t>
      </w:r>
      <w:r w:rsidR="00630423">
        <w:t xml:space="preserve"> </w:t>
      </w:r>
      <w:hyperlink r:id="rId10" w:history="1">
        <w:r w:rsidR="00FA6CFF" w:rsidRPr="004903FF">
          <w:rPr>
            <w:rStyle w:val="Hyperlink"/>
          </w:rPr>
          <w:t>https://www.uww.edu/about-uw-whitewater/mission-vision-values</w:t>
        </w:r>
      </w:hyperlink>
      <w:r w:rsidR="00FA6CFF">
        <w:t xml:space="preserve"> </w:t>
      </w:r>
    </w:p>
    <w:p w14:paraId="0A1A0C0F" w14:textId="77777777" w:rsidR="00630423" w:rsidRPr="00EA1A6F" w:rsidRDefault="00630423" w:rsidP="00630423">
      <w:pPr>
        <w:pStyle w:val="ListParagraph"/>
        <w:spacing w:line="240" w:lineRule="auto"/>
        <w:ind w:leftChars="0" w:left="-2" w:firstLineChars="0" w:firstLine="0"/>
      </w:pPr>
    </w:p>
    <w:p w14:paraId="244D47F5" w14:textId="77777777" w:rsidR="00584D24" w:rsidRDefault="00584D24" w:rsidP="00630423">
      <w:pPr>
        <w:pStyle w:val="ListParagraph"/>
        <w:numPr>
          <w:ilvl w:val="0"/>
          <w:numId w:val="31"/>
        </w:numPr>
        <w:suppressAutoHyphens w:val="0"/>
        <w:spacing w:line="240" w:lineRule="auto"/>
        <w:ind w:leftChars="0" w:firstLineChars="0"/>
        <w:contextualSpacing/>
        <w:textDirection w:val="lrTb"/>
        <w:textAlignment w:val="auto"/>
        <w:outlineLvl w:val="9"/>
      </w:pPr>
      <w:r w:rsidRPr="00854429">
        <w:t>Describe how the program contributes to the values and strategic priorities of the institution.</w:t>
      </w:r>
    </w:p>
    <w:p w14:paraId="43CE57CC" w14:textId="77777777" w:rsidR="00CD0FED" w:rsidRDefault="00CD0FED" w:rsidP="00CD0FED">
      <w:pPr>
        <w:pStyle w:val="ListParagraph"/>
        <w:spacing w:line="240" w:lineRule="auto"/>
        <w:ind w:leftChars="0" w:left="0" w:firstLineChars="0" w:firstLine="716"/>
      </w:pPr>
      <w:r w:rsidRPr="009233B8">
        <w:rPr>
          <w:i/>
          <w:color w:val="FF0000"/>
        </w:rPr>
        <w:t>Link to Strategic Plan</w:t>
      </w:r>
      <w:r>
        <w:t xml:space="preserve">: </w:t>
      </w:r>
      <w:hyperlink r:id="rId11" w:history="1">
        <w:r w:rsidRPr="00065B30">
          <w:rPr>
            <w:rStyle w:val="Hyperlink"/>
          </w:rPr>
          <w:t>https://www.uww.edu/strategic-plan</w:t>
        </w:r>
      </w:hyperlink>
    </w:p>
    <w:p w14:paraId="5E0B061F" w14:textId="77777777" w:rsidR="00CD0FED" w:rsidRPr="009233B8" w:rsidRDefault="00CD0FED" w:rsidP="00CD0FED">
      <w:pPr>
        <w:pStyle w:val="ListParagraph"/>
        <w:spacing w:line="240" w:lineRule="auto"/>
        <w:ind w:leftChars="0" w:left="716" w:firstLineChars="0" w:firstLine="0"/>
        <w:rPr>
          <w:i/>
          <w:color w:val="FF0000"/>
        </w:rPr>
      </w:pPr>
      <w:r w:rsidRPr="009233B8">
        <w:rPr>
          <w:i/>
          <w:color w:val="FF0000"/>
        </w:rPr>
        <w:t>Consider how your program advances the four themes of the strategic plan, as opposed to aligning with specific action items.</w:t>
      </w:r>
    </w:p>
    <w:p w14:paraId="67F6CB5F" w14:textId="77777777" w:rsidR="00CD0FED" w:rsidRDefault="00CD0FED" w:rsidP="00CD0FED">
      <w:pPr>
        <w:suppressAutoHyphens w:val="0"/>
        <w:spacing w:line="240" w:lineRule="auto"/>
        <w:ind w:leftChars="0" w:left="0" w:firstLineChars="0" w:firstLine="0"/>
        <w:contextualSpacing/>
        <w:textDirection w:val="lrTb"/>
        <w:textAlignment w:val="auto"/>
        <w:outlineLvl w:val="9"/>
      </w:pPr>
    </w:p>
    <w:p w14:paraId="01E4DBE0" w14:textId="77777777" w:rsidR="00F02468" w:rsidRPr="00EA1A6F" w:rsidRDefault="00EA1A6F" w:rsidP="00630423">
      <w:pPr>
        <w:pStyle w:val="ListParagraph"/>
        <w:numPr>
          <w:ilvl w:val="0"/>
          <w:numId w:val="31"/>
        </w:numPr>
        <w:spacing w:line="240" w:lineRule="auto"/>
        <w:ind w:leftChars="0" w:firstLineChars="0"/>
      </w:pPr>
      <w:r w:rsidRPr="00EA1A6F">
        <w:t>[</w:t>
      </w:r>
      <w:r w:rsidRPr="00630423">
        <w:rPr>
          <w:color w:val="FF0000"/>
        </w:rPr>
        <w:t>Undergraduate Programs</w:t>
      </w:r>
      <w:r w:rsidRPr="00EA1A6F">
        <w:t xml:space="preserve">] Describe how the program supports general education and/or other academic programs. Provide a brief statement on how the program is interconnected to other programs, such as cross-listed courses, double majors, supporting minors, courses that are electives/required in other programs, etc. Please refer to the general education goals for guidance: </w:t>
      </w:r>
      <w:hyperlink r:id="rId12">
        <w:r w:rsidRPr="00630423">
          <w:rPr>
            <w:color w:val="1155CC"/>
            <w:u w:val="single"/>
          </w:rPr>
          <w:t>https://www.uww.edu/gened/goals-outcomes</w:t>
        </w:r>
      </w:hyperlink>
    </w:p>
    <w:p w14:paraId="43D3C41E" w14:textId="77777777" w:rsidR="00CD0FED" w:rsidRPr="00CD0FED" w:rsidRDefault="00CD0FED" w:rsidP="00CD0FED">
      <w:pPr>
        <w:pStyle w:val="ListParagraph"/>
        <w:spacing w:line="240" w:lineRule="auto"/>
        <w:ind w:leftChars="0" w:left="716" w:firstLineChars="0" w:firstLine="0"/>
        <w:rPr>
          <w:i/>
          <w:color w:val="FF0000"/>
        </w:rPr>
      </w:pPr>
      <w:r w:rsidRPr="00CD0FED">
        <w:rPr>
          <w:i/>
          <w:color w:val="FF0000"/>
        </w:rPr>
        <w:t>If your department does not teach courses in the General Education Program, please still describe ways in which you support, align to, and advance the learning outcomes.</w:t>
      </w:r>
    </w:p>
    <w:p w14:paraId="2E177F08" w14:textId="77777777" w:rsidR="00F02468" w:rsidRPr="00EA1A6F" w:rsidRDefault="00F02468" w:rsidP="00CD0FED">
      <w:pPr>
        <w:spacing w:line="240" w:lineRule="auto"/>
        <w:ind w:leftChars="298" w:left="715" w:firstLineChars="0" w:firstLine="0"/>
      </w:pPr>
    </w:p>
    <w:p w14:paraId="56710F00" w14:textId="77777777" w:rsidR="00F02468" w:rsidRPr="00EA1A6F" w:rsidRDefault="00EA1A6F" w:rsidP="00EA1A6F">
      <w:pPr>
        <w:pStyle w:val="Heading4"/>
        <w:numPr>
          <w:ilvl w:val="0"/>
          <w:numId w:val="0"/>
        </w:numPr>
        <w:tabs>
          <w:tab w:val="left" w:pos="0"/>
        </w:tabs>
        <w:spacing w:line="240" w:lineRule="auto"/>
        <w:ind w:left="-2"/>
        <w:rPr>
          <w:sz w:val="24"/>
          <w:szCs w:val="24"/>
        </w:rPr>
      </w:pPr>
      <w:r w:rsidRPr="00EA1A6F">
        <w:rPr>
          <w:sz w:val="24"/>
          <w:szCs w:val="24"/>
        </w:rPr>
        <w:t>Program Goals and Accomplishments</w:t>
      </w:r>
    </w:p>
    <w:p w14:paraId="4A595C93" w14:textId="77777777" w:rsidR="00F02468" w:rsidRPr="00EA1A6F" w:rsidRDefault="00F02468" w:rsidP="00EA1A6F">
      <w:pPr>
        <w:spacing w:line="240" w:lineRule="auto"/>
        <w:ind w:left="-2" w:firstLineChars="0" w:firstLine="0"/>
      </w:pPr>
    </w:p>
    <w:p w14:paraId="61414A9E" w14:textId="77777777" w:rsidR="00F02468" w:rsidRPr="00EA1A6F" w:rsidRDefault="00EA1A6F" w:rsidP="00EA1A6F">
      <w:pPr>
        <w:pStyle w:val="ListParagraph"/>
        <w:numPr>
          <w:ilvl w:val="0"/>
          <w:numId w:val="21"/>
        </w:numPr>
        <w:spacing w:line="240" w:lineRule="auto"/>
        <w:ind w:leftChars="0" w:firstLineChars="0"/>
      </w:pPr>
      <w:r w:rsidRPr="00EA1A6F">
        <w:t>List program goals (short and long term) currently in process. Note how each goal will contribute to improving/advancing the program. Include the proposed timeline for completing each goal. What will be the criteria for determining success in completing each goal?</w:t>
      </w:r>
    </w:p>
    <w:p w14:paraId="20D879B9" w14:textId="77777777" w:rsidR="00CD0FED" w:rsidRPr="00264440" w:rsidRDefault="00CD0FED" w:rsidP="00CD0FED">
      <w:pPr>
        <w:pStyle w:val="Default"/>
        <w:ind w:leftChars="0" w:left="716" w:firstLineChars="0" w:firstLine="0"/>
        <w:rPr>
          <w:i/>
          <w:color w:val="FF0000"/>
          <w:sz w:val="22"/>
          <w:szCs w:val="22"/>
        </w:rPr>
      </w:pPr>
      <w:r w:rsidRPr="00264440">
        <w:rPr>
          <w:i/>
          <w:color w:val="FF0000"/>
          <w:sz w:val="22"/>
          <w:szCs w:val="22"/>
        </w:rPr>
        <w:t xml:space="preserve">Program goals are broader and more all-encompassing that Student Learning Outcomes (SLOs). </w:t>
      </w:r>
      <w:r>
        <w:rPr>
          <w:i/>
          <w:color w:val="FF0000"/>
          <w:sz w:val="22"/>
          <w:szCs w:val="22"/>
        </w:rPr>
        <w:t>For example, “To increase the number of internship opportunities for students so they are better prepared for careers in “X” field.” Reviewing Department meeting minutes and annual reports may provide some useful information to address this item.</w:t>
      </w:r>
    </w:p>
    <w:p w14:paraId="2BC27E62" w14:textId="77777777" w:rsidR="00F02468" w:rsidRPr="00EA1A6F" w:rsidRDefault="00F02468" w:rsidP="00CD0FED">
      <w:pPr>
        <w:pBdr>
          <w:top w:val="nil"/>
          <w:left w:val="nil"/>
          <w:bottom w:val="nil"/>
          <w:right w:val="nil"/>
          <w:between w:val="nil"/>
        </w:pBdr>
        <w:spacing w:line="240" w:lineRule="auto"/>
        <w:ind w:leftChars="298" w:left="715" w:firstLineChars="0" w:firstLine="0"/>
        <w:rPr>
          <w:color w:val="000000"/>
        </w:rPr>
      </w:pPr>
    </w:p>
    <w:p w14:paraId="5F7736B6" w14:textId="77777777" w:rsidR="00F02468" w:rsidRPr="00EA1A6F" w:rsidRDefault="00EA1A6F" w:rsidP="00EA1A6F">
      <w:pPr>
        <w:pStyle w:val="Heading2"/>
        <w:tabs>
          <w:tab w:val="left" w:pos="360"/>
        </w:tabs>
        <w:spacing w:line="240" w:lineRule="auto"/>
        <w:ind w:left="-2" w:firstLineChars="0" w:firstLine="0"/>
        <w:rPr>
          <w:szCs w:val="24"/>
        </w:rPr>
      </w:pPr>
      <w:r w:rsidRPr="00EA1A6F">
        <w:rPr>
          <w:szCs w:val="24"/>
        </w:rPr>
        <w:t xml:space="preserve">Curriculum </w:t>
      </w:r>
    </w:p>
    <w:p w14:paraId="7B7ADE66" w14:textId="77777777" w:rsidR="00F02468" w:rsidRPr="00EA1A6F" w:rsidRDefault="00F02468" w:rsidP="00EA1A6F">
      <w:pPr>
        <w:spacing w:line="240" w:lineRule="auto"/>
        <w:ind w:left="-2" w:firstLineChars="0" w:firstLine="0"/>
      </w:pPr>
    </w:p>
    <w:p w14:paraId="33B2D9AE" w14:textId="77777777" w:rsidR="00F02468" w:rsidRDefault="00EA1A6F" w:rsidP="00EA1A6F">
      <w:pPr>
        <w:pStyle w:val="ListParagraph"/>
        <w:numPr>
          <w:ilvl w:val="0"/>
          <w:numId w:val="22"/>
        </w:numPr>
        <w:spacing w:line="240" w:lineRule="auto"/>
        <w:ind w:leftChars="0" w:firstLineChars="0"/>
      </w:pPr>
      <w:r w:rsidRPr="00EA1A6F">
        <w:t xml:space="preserve">In order to familiarize the reviewers with the program under review, provide a brief description of the curricular scope and sequence.  </w:t>
      </w:r>
    </w:p>
    <w:p w14:paraId="6F55ADF7" w14:textId="77777777" w:rsidR="00CD0FED" w:rsidRPr="009233B8" w:rsidRDefault="00CD0FED" w:rsidP="00CD0FED">
      <w:pPr>
        <w:pStyle w:val="Default"/>
        <w:ind w:leftChars="0" w:left="716" w:firstLineChars="0" w:firstLine="0"/>
        <w:rPr>
          <w:i/>
          <w:color w:val="FF0000"/>
          <w:sz w:val="22"/>
          <w:szCs w:val="22"/>
        </w:rPr>
      </w:pPr>
      <w:r>
        <w:rPr>
          <w:i/>
          <w:color w:val="FF0000"/>
          <w:sz w:val="22"/>
          <w:szCs w:val="22"/>
        </w:rPr>
        <w:t>Please attach</w:t>
      </w:r>
      <w:r w:rsidRPr="009233B8">
        <w:rPr>
          <w:i/>
          <w:color w:val="FF0000"/>
          <w:sz w:val="22"/>
          <w:szCs w:val="22"/>
        </w:rPr>
        <w:t xml:space="preserve"> the 4-year program plan or advising schedule for the major(s) under review. </w:t>
      </w:r>
    </w:p>
    <w:p w14:paraId="44FFE10E" w14:textId="77777777" w:rsidR="00CD0FED" w:rsidRPr="00EA1A6F" w:rsidRDefault="00CD0FED" w:rsidP="00CD0FED">
      <w:pPr>
        <w:pStyle w:val="ListParagraph"/>
        <w:spacing w:line="240" w:lineRule="auto"/>
        <w:ind w:leftChars="0" w:left="716" w:firstLineChars="0" w:firstLine="0"/>
      </w:pPr>
    </w:p>
    <w:p w14:paraId="2769A789" w14:textId="77777777" w:rsidR="00F02468" w:rsidRPr="00EA1A6F" w:rsidRDefault="00EA1A6F" w:rsidP="00EA1A6F">
      <w:pPr>
        <w:pStyle w:val="ListParagraph"/>
        <w:numPr>
          <w:ilvl w:val="0"/>
          <w:numId w:val="22"/>
        </w:numPr>
        <w:spacing w:line="240" w:lineRule="auto"/>
        <w:ind w:leftChars="0" w:firstLineChars="0"/>
      </w:pPr>
      <w:r w:rsidRPr="00EA1A6F">
        <w:t>Indicate which of the following High Impact Practices (HIPs) are available to students and relevant to your program. Provide as much detail as possible in the description text boxes including participation numbers where available.</w:t>
      </w:r>
    </w:p>
    <w:p w14:paraId="1B4CF742" w14:textId="77777777" w:rsidR="00F02468" w:rsidRPr="00EA1A6F" w:rsidRDefault="00F02468" w:rsidP="00EA1A6F">
      <w:pPr>
        <w:spacing w:line="240" w:lineRule="auto"/>
        <w:ind w:left="-2" w:firstLineChars="0" w:firstLine="0"/>
      </w:pPr>
    </w:p>
    <w:p w14:paraId="72B65333" w14:textId="77777777" w:rsidR="00F02468" w:rsidRPr="00EA1A6F" w:rsidRDefault="00EA1A6F" w:rsidP="00EA1A6F">
      <w:pPr>
        <w:pStyle w:val="Heading4"/>
        <w:numPr>
          <w:ilvl w:val="0"/>
          <w:numId w:val="0"/>
        </w:numPr>
        <w:tabs>
          <w:tab w:val="left" w:pos="360"/>
        </w:tabs>
        <w:spacing w:line="240" w:lineRule="auto"/>
        <w:ind w:left="-2"/>
        <w:jc w:val="both"/>
        <w:rPr>
          <w:sz w:val="24"/>
          <w:szCs w:val="24"/>
        </w:rPr>
      </w:pPr>
      <w:r w:rsidRPr="00EA1A6F">
        <w:rPr>
          <w:sz w:val="24"/>
          <w:szCs w:val="24"/>
        </w:rPr>
        <w:t xml:space="preserve">Assessment of Student Learning </w:t>
      </w:r>
    </w:p>
    <w:p w14:paraId="57A2BC85" w14:textId="77777777" w:rsidR="00F02468" w:rsidRPr="00EA1A6F" w:rsidRDefault="00F02468" w:rsidP="00EA1A6F">
      <w:pPr>
        <w:tabs>
          <w:tab w:val="left" w:pos="1080"/>
          <w:tab w:val="left" w:pos="10278"/>
        </w:tabs>
        <w:spacing w:line="240" w:lineRule="auto"/>
        <w:ind w:left="-2" w:firstLineChars="0" w:firstLine="0"/>
      </w:pPr>
    </w:p>
    <w:p w14:paraId="192710DC" w14:textId="77777777" w:rsidR="00F02468" w:rsidRPr="00EA1A6F" w:rsidRDefault="00EA1A6F" w:rsidP="00EA1A6F">
      <w:pPr>
        <w:pStyle w:val="ListParagraph"/>
        <w:numPr>
          <w:ilvl w:val="0"/>
          <w:numId w:val="23"/>
        </w:numPr>
        <w:spacing w:line="240" w:lineRule="auto"/>
        <w:ind w:leftChars="0" w:firstLineChars="0"/>
      </w:pPr>
      <w:r w:rsidRPr="00EA1A6F">
        <w:t xml:space="preserve">Upload </w:t>
      </w:r>
      <w:r>
        <w:t>the</w:t>
      </w:r>
      <w:r w:rsidRPr="00EA1A6F">
        <w:t xml:space="preserve"> program’s assessment plan using the UWW Assessment Plan Template. If your accrediting body expects a different format, you may upload that document.</w:t>
      </w:r>
      <w:r w:rsidRPr="00EA1A6F">
        <w:rPr>
          <w:i/>
        </w:rPr>
        <w:t xml:space="preserve"> </w:t>
      </w:r>
      <w:r w:rsidRPr="00EA1A6F">
        <w:t>Provide a brief summary of the plan.</w:t>
      </w:r>
    </w:p>
    <w:p w14:paraId="0ABE99E6" w14:textId="77777777" w:rsidR="00CD0FED" w:rsidRPr="009233B8" w:rsidRDefault="00CD0FED" w:rsidP="00CD0FED">
      <w:pPr>
        <w:pStyle w:val="Default"/>
        <w:ind w:leftChars="0" w:left="716" w:firstLineChars="0" w:firstLine="0"/>
        <w:rPr>
          <w:i/>
          <w:color w:val="FF0000"/>
          <w:sz w:val="22"/>
          <w:szCs w:val="22"/>
        </w:rPr>
      </w:pPr>
      <w:r w:rsidRPr="009233B8">
        <w:rPr>
          <w:i/>
          <w:color w:val="FF0000"/>
          <w:sz w:val="22"/>
          <w:szCs w:val="22"/>
        </w:rPr>
        <w:t xml:space="preserve">In the text box provided in the portal, </w:t>
      </w:r>
      <w:r>
        <w:rPr>
          <w:i/>
          <w:color w:val="FF0000"/>
          <w:sz w:val="22"/>
          <w:szCs w:val="22"/>
        </w:rPr>
        <w:t>write</w:t>
      </w:r>
      <w:r w:rsidRPr="009233B8">
        <w:rPr>
          <w:i/>
          <w:color w:val="FF0000"/>
          <w:sz w:val="22"/>
          <w:szCs w:val="22"/>
        </w:rPr>
        <w:t xml:space="preserve"> a summary of the program’s current assessment plan including its implementation date and most recent update. </w:t>
      </w:r>
      <w:r>
        <w:rPr>
          <w:i/>
          <w:color w:val="FF0000"/>
          <w:sz w:val="22"/>
          <w:szCs w:val="22"/>
        </w:rPr>
        <w:t>If an assessment plan was created for accreditation, feel free to use that plan, but check to see all elements of the campus template are included in the plan you provide. The</w:t>
      </w:r>
      <w:r w:rsidRPr="009233B8">
        <w:rPr>
          <w:i/>
          <w:color w:val="FF0000"/>
          <w:sz w:val="22"/>
          <w:szCs w:val="22"/>
        </w:rPr>
        <w:t xml:space="preserve"> Program Assessment Plan template </w:t>
      </w:r>
      <w:r>
        <w:rPr>
          <w:i/>
          <w:color w:val="FF0000"/>
          <w:sz w:val="22"/>
          <w:szCs w:val="22"/>
        </w:rPr>
        <w:t xml:space="preserve">can be found </w:t>
      </w:r>
      <w:r w:rsidRPr="009233B8">
        <w:rPr>
          <w:i/>
          <w:color w:val="FF0000"/>
          <w:sz w:val="22"/>
          <w:szCs w:val="22"/>
        </w:rPr>
        <w:t xml:space="preserve">on the </w:t>
      </w:r>
      <w:r w:rsidRPr="009233B8">
        <w:rPr>
          <w:i/>
          <w:color w:val="FF0000"/>
          <w:sz w:val="22"/>
          <w:szCs w:val="22"/>
        </w:rPr>
        <w:lastRenderedPageBreak/>
        <w:t>program review website</w:t>
      </w:r>
      <w:r>
        <w:rPr>
          <w:i/>
          <w:color w:val="FF0000"/>
          <w:sz w:val="22"/>
          <w:szCs w:val="22"/>
        </w:rPr>
        <w:t xml:space="preserve"> linked above</w:t>
      </w:r>
      <w:r w:rsidRPr="009233B8">
        <w:rPr>
          <w:i/>
          <w:color w:val="FF0000"/>
          <w:sz w:val="22"/>
          <w:szCs w:val="22"/>
        </w:rPr>
        <w:t>. It is expected that data on student learning will be reported regardless of where the program is in the review cycle. If the program recently changed SLOs, that is fine, review data from the previous set of SLOs and describe why changes to SLOs were needed based on that data.</w:t>
      </w:r>
      <w:r>
        <w:rPr>
          <w:i/>
          <w:color w:val="FF0000"/>
          <w:sz w:val="22"/>
          <w:szCs w:val="22"/>
        </w:rPr>
        <w:t xml:space="preserve"> You may find additional data to support evidence of student learning on the </w:t>
      </w:r>
      <w:r w:rsidR="00630423">
        <w:rPr>
          <w:i/>
          <w:color w:val="FF0000"/>
          <w:sz w:val="22"/>
          <w:szCs w:val="22"/>
        </w:rPr>
        <w:t>Program</w:t>
      </w:r>
      <w:r>
        <w:rPr>
          <w:i/>
          <w:color w:val="FF0000"/>
          <w:sz w:val="22"/>
          <w:szCs w:val="22"/>
        </w:rPr>
        <w:t xml:space="preserve"> Review Dashboard.</w:t>
      </w:r>
    </w:p>
    <w:p w14:paraId="4D22B517" w14:textId="77777777" w:rsidR="00F02468" w:rsidRPr="00EA1A6F" w:rsidRDefault="00F02468" w:rsidP="00CD0FED">
      <w:pPr>
        <w:spacing w:line="240" w:lineRule="auto"/>
        <w:ind w:leftChars="298" w:left="715" w:firstLineChars="0" w:firstLine="0"/>
      </w:pPr>
    </w:p>
    <w:p w14:paraId="478A1776" w14:textId="77777777" w:rsidR="00F02468" w:rsidRPr="00EA1A6F" w:rsidRDefault="00EA1A6F" w:rsidP="00EA1A6F">
      <w:pPr>
        <w:pStyle w:val="ListParagraph"/>
        <w:numPr>
          <w:ilvl w:val="0"/>
          <w:numId w:val="23"/>
        </w:numPr>
        <w:spacing w:line="240" w:lineRule="auto"/>
        <w:ind w:leftChars="0" w:firstLineChars="0"/>
      </w:pPr>
      <w:r w:rsidRPr="00EA1A6F">
        <w:t>[</w:t>
      </w:r>
      <w:r w:rsidRPr="00EA1A6F">
        <w:rPr>
          <w:color w:val="FF0000"/>
        </w:rPr>
        <w:t>Undergraduate Programs</w:t>
      </w:r>
      <w:r w:rsidRPr="00EA1A6F">
        <w:t>] Select the Essential Learning Outcomes (ELOs) that your program Student Learning Outcomes (SLOs) align with. Type the SLO in the textbox next to the ELO box. Note: not every SLO needs to align with an ELO.</w:t>
      </w:r>
    </w:p>
    <w:p w14:paraId="17B2D71F" w14:textId="77777777" w:rsidR="00F02468" w:rsidRPr="00EA1A6F" w:rsidRDefault="00F02468" w:rsidP="00EA1A6F">
      <w:pPr>
        <w:spacing w:line="240" w:lineRule="auto"/>
        <w:ind w:left="-2" w:firstLineChars="0" w:firstLine="0"/>
      </w:pPr>
    </w:p>
    <w:p w14:paraId="42F37E27" w14:textId="77777777" w:rsidR="00F02468" w:rsidRPr="00EA1A6F" w:rsidRDefault="00EA1A6F" w:rsidP="00EA1A6F">
      <w:pPr>
        <w:pStyle w:val="ListParagraph"/>
        <w:numPr>
          <w:ilvl w:val="0"/>
          <w:numId w:val="23"/>
        </w:numPr>
        <w:spacing w:line="240" w:lineRule="auto"/>
        <w:ind w:leftChars="0" w:firstLineChars="0"/>
      </w:pPr>
      <w:r w:rsidRPr="00EA1A6F">
        <w:t>[</w:t>
      </w:r>
      <w:r w:rsidRPr="00EA1A6F">
        <w:rPr>
          <w:color w:val="FF0000"/>
        </w:rPr>
        <w:t>Graduate Programs</w:t>
      </w:r>
      <w:r w:rsidRPr="00EA1A6F">
        <w:t>] Complete the table below to indicate how your program’s SLOs of other objectives align with the Master’s Level Essential Learning Outcomes from the Graduate School.</w:t>
      </w:r>
    </w:p>
    <w:p w14:paraId="123B795C" w14:textId="77777777" w:rsidR="00F02468" w:rsidRPr="00EA1A6F" w:rsidRDefault="00F02468" w:rsidP="00EA1A6F">
      <w:pPr>
        <w:tabs>
          <w:tab w:val="left" w:pos="360"/>
          <w:tab w:val="left" w:pos="720"/>
        </w:tabs>
        <w:spacing w:line="240" w:lineRule="auto"/>
        <w:ind w:left="-2" w:firstLineChars="0" w:firstLine="0"/>
      </w:pPr>
    </w:p>
    <w:p w14:paraId="0EAB7413" w14:textId="77777777" w:rsidR="00F02468" w:rsidRDefault="00EA1A6F" w:rsidP="00EA1A6F">
      <w:pPr>
        <w:pStyle w:val="Heading1"/>
        <w:spacing w:line="240" w:lineRule="auto"/>
        <w:ind w:left="-2" w:firstLineChars="0" w:firstLine="0"/>
        <w:rPr>
          <w:sz w:val="24"/>
        </w:rPr>
      </w:pPr>
      <w:r w:rsidRPr="00EA1A6F">
        <w:rPr>
          <w:sz w:val="24"/>
        </w:rPr>
        <w:t>Student Enrollment, Retention, and Graduation</w:t>
      </w:r>
      <w:r w:rsidR="00263394">
        <w:rPr>
          <w:sz w:val="24"/>
        </w:rPr>
        <w:t xml:space="preserve"> </w:t>
      </w:r>
    </w:p>
    <w:p w14:paraId="6290B279" w14:textId="1A5113D9" w:rsidR="00263394" w:rsidRDefault="00263394" w:rsidP="00263394">
      <w:pPr>
        <w:ind w:left="0" w:hanging="2"/>
      </w:pPr>
      <w:r>
        <w:t xml:space="preserve">Program data </w:t>
      </w:r>
      <w:r w:rsidR="00C16731">
        <w:t xml:space="preserve">related to many of the questions below </w:t>
      </w:r>
      <w:r>
        <w:t xml:space="preserve">can be found on the </w:t>
      </w:r>
      <w:hyperlink r:id="rId13" w:anchor="universitydashboards%23university-dashboards---login-vpn/on-campus-required" w:history="1">
        <w:r w:rsidR="00630423">
          <w:rPr>
            <w:rStyle w:val="Hyperlink"/>
          </w:rPr>
          <w:t xml:space="preserve">Program </w:t>
        </w:r>
        <w:r w:rsidRPr="00263394">
          <w:rPr>
            <w:rStyle w:val="Hyperlink"/>
          </w:rPr>
          <w:t>Review Dashboard</w:t>
        </w:r>
      </w:hyperlink>
      <w:r>
        <w:t>.</w:t>
      </w:r>
    </w:p>
    <w:p w14:paraId="641BC74A" w14:textId="277FB561" w:rsidR="00CD0FED" w:rsidRPr="00264440" w:rsidRDefault="00CD0FED" w:rsidP="00CD0FED">
      <w:pPr>
        <w:pStyle w:val="Default"/>
        <w:ind w:left="0" w:hanging="2"/>
        <w:rPr>
          <w:i/>
          <w:color w:val="FF0000"/>
          <w:sz w:val="22"/>
          <w:szCs w:val="22"/>
        </w:rPr>
      </w:pPr>
      <w:r w:rsidRPr="00264440">
        <w:rPr>
          <w:i/>
          <w:color w:val="FF0000"/>
          <w:sz w:val="22"/>
          <w:szCs w:val="22"/>
        </w:rPr>
        <w:t xml:space="preserve">MFA is required </w:t>
      </w:r>
      <w:r>
        <w:rPr>
          <w:i/>
          <w:color w:val="FF0000"/>
          <w:sz w:val="22"/>
          <w:szCs w:val="22"/>
        </w:rPr>
        <w:t>to</w:t>
      </w:r>
      <w:r w:rsidRPr="00264440">
        <w:rPr>
          <w:i/>
          <w:color w:val="FF0000"/>
          <w:sz w:val="22"/>
          <w:szCs w:val="22"/>
        </w:rPr>
        <w:t xml:space="preserve"> access</w:t>
      </w:r>
      <w:r>
        <w:rPr>
          <w:i/>
          <w:color w:val="FF0000"/>
          <w:sz w:val="22"/>
          <w:szCs w:val="22"/>
        </w:rPr>
        <w:t xml:space="preserve"> Dashboards</w:t>
      </w:r>
      <w:r w:rsidRPr="00264440">
        <w:rPr>
          <w:i/>
          <w:color w:val="FF0000"/>
          <w:sz w:val="22"/>
          <w:szCs w:val="22"/>
        </w:rPr>
        <w:t>, and you want to look for the “</w:t>
      </w:r>
      <w:r w:rsidR="00630423">
        <w:rPr>
          <w:i/>
          <w:color w:val="FF0000"/>
          <w:sz w:val="22"/>
          <w:szCs w:val="22"/>
        </w:rPr>
        <w:t>Program</w:t>
      </w:r>
      <w:r w:rsidRPr="00264440">
        <w:rPr>
          <w:i/>
          <w:color w:val="FF0000"/>
          <w:sz w:val="22"/>
          <w:szCs w:val="22"/>
        </w:rPr>
        <w:t xml:space="preserve"> Review” </w:t>
      </w:r>
      <w:r w:rsidR="00AC7985">
        <w:rPr>
          <w:i/>
          <w:color w:val="FF0000"/>
          <w:sz w:val="22"/>
          <w:szCs w:val="22"/>
        </w:rPr>
        <w:t>Dashboard under University Dashboards</w:t>
      </w:r>
      <w:r w:rsidRPr="00264440">
        <w:rPr>
          <w:i/>
          <w:color w:val="FF0000"/>
          <w:sz w:val="22"/>
          <w:szCs w:val="22"/>
        </w:rPr>
        <w:t xml:space="preserve">. It may be helpful to read the notes tab first to understand the terminology and timeframe associated with the data. You can request additional information, or guidance on how to use the data by emailing </w:t>
      </w:r>
      <w:hyperlink r:id="rId14" w:history="1">
        <w:r w:rsidR="00AC7985" w:rsidRPr="00D34C2B">
          <w:rPr>
            <w:rStyle w:val="Hyperlink"/>
            <w:i/>
            <w:sz w:val="22"/>
            <w:szCs w:val="22"/>
          </w:rPr>
          <w:t>irp@uww.edu</w:t>
        </w:r>
      </w:hyperlink>
      <w:r w:rsidR="00AC7985">
        <w:rPr>
          <w:i/>
          <w:color w:val="FF0000"/>
          <w:sz w:val="22"/>
          <w:szCs w:val="22"/>
        </w:rPr>
        <w:t xml:space="preserve"> </w:t>
      </w:r>
    </w:p>
    <w:p w14:paraId="18B93AFA" w14:textId="77777777" w:rsidR="00CD0FED" w:rsidRPr="00263394" w:rsidRDefault="00CD0FED" w:rsidP="00263394">
      <w:pPr>
        <w:ind w:left="0" w:hanging="2"/>
      </w:pPr>
    </w:p>
    <w:p w14:paraId="15183B2D" w14:textId="77777777" w:rsidR="00584D24" w:rsidRDefault="00584D24" w:rsidP="00584D24">
      <w:pPr>
        <w:pStyle w:val="Default"/>
        <w:numPr>
          <w:ilvl w:val="0"/>
          <w:numId w:val="30"/>
        </w:numPr>
        <w:suppressAutoHyphens w:val="0"/>
        <w:spacing w:line="240" w:lineRule="auto"/>
        <w:ind w:leftChars="0" w:left="720" w:firstLineChars="0"/>
        <w:textDirection w:val="lrTb"/>
        <w:textAlignment w:val="auto"/>
        <w:outlineLvl w:val="9"/>
        <w:rPr>
          <w:sz w:val="22"/>
          <w:szCs w:val="22"/>
        </w:rPr>
      </w:pPr>
      <w:r>
        <w:rPr>
          <w:sz w:val="22"/>
          <w:szCs w:val="22"/>
        </w:rPr>
        <w:t>Given the numbers reported, and assuming that the support for the program remains at current levels, what is the optimal number of students for the program? Is the program oversubscribed, undersubscribed, or at the optimum level? Explain.</w:t>
      </w:r>
    </w:p>
    <w:p w14:paraId="5DA2E338" w14:textId="77777777" w:rsidR="00CD0FED" w:rsidRDefault="00630423" w:rsidP="00CD0FED">
      <w:pPr>
        <w:pStyle w:val="Default"/>
        <w:ind w:leftChars="0" w:left="720" w:firstLineChars="0" w:firstLine="0"/>
        <w:rPr>
          <w:i/>
          <w:color w:val="FF0000"/>
          <w:sz w:val="22"/>
          <w:szCs w:val="22"/>
        </w:rPr>
      </w:pPr>
      <w:r>
        <w:rPr>
          <w:i/>
          <w:color w:val="FF0000"/>
          <w:sz w:val="22"/>
          <w:szCs w:val="22"/>
        </w:rPr>
        <w:t>Program</w:t>
      </w:r>
      <w:r w:rsidR="00CD0FED" w:rsidRPr="008020BB">
        <w:rPr>
          <w:i/>
          <w:color w:val="FF0000"/>
          <w:sz w:val="22"/>
          <w:szCs w:val="22"/>
        </w:rPr>
        <w:t xml:space="preserve"> Review Dashboard, tab 1 “Enrollment by Major &amp; Emphasis</w:t>
      </w:r>
      <w:r w:rsidR="00CD0FED">
        <w:rPr>
          <w:i/>
          <w:color w:val="FF0000"/>
          <w:sz w:val="22"/>
          <w:szCs w:val="22"/>
        </w:rPr>
        <w:t>.</w:t>
      </w:r>
      <w:r w:rsidR="00CD0FED" w:rsidRPr="008020BB">
        <w:rPr>
          <w:i/>
          <w:color w:val="FF0000"/>
          <w:sz w:val="22"/>
          <w:szCs w:val="22"/>
        </w:rPr>
        <w:t>”</w:t>
      </w:r>
      <w:r w:rsidR="00CD0FED">
        <w:rPr>
          <w:i/>
          <w:color w:val="FF0000"/>
          <w:sz w:val="22"/>
          <w:szCs w:val="22"/>
        </w:rPr>
        <w:t xml:space="preserve"> </w:t>
      </w:r>
      <w:bookmarkStart w:id="1" w:name="_Hlk161989836"/>
      <w:r w:rsidR="00CD0FED">
        <w:rPr>
          <w:i/>
          <w:color w:val="FF0000"/>
          <w:sz w:val="22"/>
          <w:szCs w:val="22"/>
        </w:rPr>
        <w:t>Use the filters to select data for the appropriate program and student level.</w:t>
      </w:r>
    </w:p>
    <w:bookmarkEnd w:id="1"/>
    <w:p w14:paraId="4CF3CC2F" w14:textId="77777777" w:rsidR="00CD0FED" w:rsidRPr="00584D24" w:rsidRDefault="00CD0FED" w:rsidP="00CD0FED">
      <w:pPr>
        <w:pStyle w:val="Default"/>
        <w:suppressAutoHyphens w:val="0"/>
        <w:spacing w:line="240" w:lineRule="auto"/>
        <w:ind w:leftChars="0" w:left="720" w:firstLineChars="0" w:firstLine="0"/>
        <w:textDirection w:val="lrTb"/>
        <w:textAlignment w:val="auto"/>
        <w:outlineLvl w:val="9"/>
        <w:rPr>
          <w:sz w:val="22"/>
          <w:szCs w:val="22"/>
        </w:rPr>
      </w:pPr>
    </w:p>
    <w:p w14:paraId="3FED160B" w14:textId="77777777" w:rsidR="00F02468" w:rsidRDefault="00584D24" w:rsidP="00584D24">
      <w:pPr>
        <w:spacing w:line="240" w:lineRule="auto"/>
        <w:ind w:leftChars="0" w:left="356" w:firstLineChars="0" w:firstLine="0"/>
      </w:pPr>
      <w:r>
        <w:t>2.</w:t>
      </w:r>
      <w:r>
        <w:tab/>
      </w:r>
      <w:r w:rsidR="00EA1A6F" w:rsidRPr="00EA1A6F">
        <w:t>How does the program’s structure and processes support retention and student progress?</w:t>
      </w:r>
    </w:p>
    <w:p w14:paraId="05737E37" w14:textId="77777777" w:rsidR="006D42DD" w:rsidRDefault="006D42DD" w:rsidP="006D42DD">
      <w:pPr>
        <w:pStyle w:val="Default"/>
        <w:ind w:leftChars="298" w:left="715" w:firstLineChars="0" w:firstLine="0"/>
        <w:rPr>
          <w:i/>
          <w:color w:val="FF0000"/>
          <w:sz w:val="22"/>
          <w:szCs w:val="22"/>
        </w:rPr>
      </w:pPr>
      <w:r>
        <w:rPr>
          <w:i/>
          <w:color w:val="FF0000"/>
          <w:sz w:val="22"/>
          <w:szCs w:val="22"/>
        </w:rPr>
        <w:t xml:space="preserve">This item is asking for reflection on the availability of classes, potential barriers to student success, and time to graduation. </w:t>
      </w:r>
      <w:r w:rsidR="00630423">
        <w:rPr>
          <w:i/>
          <w:color w:val="FF0000"/>
          <w:sz w:val="22"/>
          <w:szCs w:val="22"/>
        </w:rPr>
        <w:t>Program</w:t>
      </w:r>
      <w:r w:rsidRPr="008020BB">
        <w:rPr>
          <w:i/>
          <w:color w:val="FF0000"/>
          <w:sz w:val="22"/>
          <w:szCs w:val="22"/>
        </w:rPr>
        <w:t xml:space="preserve"> Review Dashboard, tab </w:t>
      </w:r>
      <w:r>
        <w:rPr>
          <w:i/>
          <w:color w:val="FF0000"/>
          <w:sz w:val="22"/>
          <w:szCs w:val="22"/>
        </w:rPr>
        <w:t>6</w:t>
      </w:r>
      <w:r w:rsidRPr="008020BB">
        <w:rPr>
          <w:i/>
          <w:color w:val="FF0000"/>
          <w:sz w:val="22"/>
          <w:szCs w:val="22"/>
        </w:rPr>
        <w:t xml:space="preserve"> “</w:t>
      </w:r>
      <w:r>
        <w:rPr>
          <w:i/>
          <w:color w:val="FF0000"/>
          <w:sz w:val="22"/>
          <w:szCs w:val="22"/>
        </w:rPr>
        <w:t>Average Credits to Degree.</w:t>
      </w:r>
      <w:r w:rsidRPr="008020BB">
        <w:rPr>
          <w:i/>
          <w:color w:val="FF0000"/>
          <w:sz w:val="22"/>
          <w:szCs w:val="22"/>
        </w:rPr>
        <w:t>”</w:t>
      </w:r>
      <w:r>
        <w:rPr>
          <w:i/>
          <w:color w:val="FF0000"/>
          <w:sz w:val="22"/>
          <w:szCs w:val="22"/>
        </w:rPr>
        <w:t xml:space="preserve"> Additionally, you may get insights into students’ progress by reviewing “DFW Grades” (tab 8 on Dashboard). Use the filters to select data for the appropriate program and student level.</w:t>
      </w:r>
    </w:p>
    <w:p w14:paraId="3ABDABC5" w14:textId="77777777" w:rsidR="00F02468" w:rsidRPr="00EA1A6F" w:rsidRDefault="00F02468" w:rsidP="00EA1A6F">
      <w:pPr>
        <w:pStyle w:val="Heading4"/>
        <w:numPr>
          <w:ilvl w:val="0"/>
          <w:numId w:val="0"/>
        </w:numPr>
        <w:spacing w:line="240" w:lineRule="auto"/>
        <w:ind w:left="-2"/>
        <w:rPr>
          <w:b w:val="0"/>
          <w:color w:val="008000"/>
          <w:sz w:val="24"/>
          <w:szCs w:val="24"/>
        </w:rPr>
      </w:pPr>
    </w:p>
    <w:p w14:paraId="1973695A" w14:textId="77777777" w:rsidR="00F02468" w:rsidRDefault="00EA1A6F" w:rsidP="00EA1A6F">
      <w:pPr>
        <w:pStyle w:val="Heading4"/>
        <w:numPr>
          <w:ilvl w:val="0"/>
          <w:numId w:val="0"/>
        </w:numPr>
        <w:spacing w:line="240" w:lineRule="auto"/>
        <w:ind w:left="-2"/>
        <w:rPr>
          <w:sz w:val="24"/>
          <w:szCs w:val="24"/>
        </w:rPr>
      </w:pPr>
      <w:r w:rsidRPr="00EA1A6F">
        <w:rPr>
          <w:sz w:val="24"/>
          <w:szCs w:val="24"/>
        </w:rPr>
        <w:t>Demand for Graduates: Identify career and graduate school opportunities available for graduates of the program.</w:t>
      </w:r>
    </w:p>
    <w:p w14:paraId="7B9D71CA" w14:textId="588EE4C1" w:rsidR="00CD0FED" w:rsidRPr="00264440" w:rsidRDefault="00CD0FED" w:rsidP="00CD0FED">
      <w:pPr>
        <w:pStyle w:val="Default"/>
        <w:ind w:left="0" w:hanging="2"/>
        <w:rPr>
          <w:i/>
          <w:color w:val="FF0000"/>
          <w:sz w:val="22"/>
          <w:szCs w:val="22"/>
        </w:rPr>
      </w:pPr>
      <w:r w:rsidRPr="00264440">
        <w:rPr>
          <w:i/>
          <w:color w:val="FF0000"/>
          <w:sz w:val="22"/>
          <w:szCs w:val="22"/>
        </w:rPr>
        <w:t xml:space="preserve">MFA is required </w:t>
      </w:r>
      <w:r>
        <w:rPr>
          <w:i/>
          <w:color w:val="FF0000"/>
          <w:sz w:val="22"/>
          <w:szCs w:val="22"/>
        </w:rPr>
        <w:t>to</w:t>
      </w:r>
      <w:r w:rsidRPr="00264440">
        <w:rPr>
          <w:i/>
          <w:color w:val="FF0000"/>
          <w:sz w:val="22"/>
          <w:szCs w:val="22"/>
        </w:rPr>
        <w:t xml:space="preserve"> access</w:t>
      </w:r>
      <w:r>
        <w:rPr>
          <w:i/>
          <w:color w:val="FF0000"/>
          <w:sz w:val="22"/>
          <w:szCs w:val="22"/>
        </w:rPr>
        <w:t xml:space="preserve"> Dashboards</w:t>
      </w:r>
      <w:r w:rsidRPr="00264440">
        <w:rPr>
          <w:i/>
          <w:color w:val="FF0000"/>
          <w:sz w:val="22"/>
          <w:szCs w:val="22"/>
        </w:rPr>
        <w:t>, and you want to look for the “</w:t>
      </w:r>
      <w:r w:rsidR="00630423">
        <w:rPr>
          <w:i/>
          <w:color w:val="FF0000"/>
          <w:sz w:val="22"/>
          <w:szCs w:val="22"/>
        </w:rPr>
        <w:t>Program</w:t>
      </w:r>
      <w:r w:rsidRPr="00264440">
        <w:rPr>
          <w:i/>
          <w:color w:val="FF0000"/>
          <w:sz w:val="22"/>
          <w:szCs w:val="22"/>
        </w:rPr>
        <w:t xml:space="preserve"> Review Self-Study Data” </w:t>
      </w:r>
      <w:r w:rsidR="00083157">
        <w:rPr>
          <w:i/>
          <w:color w:val="FF0000"/>
          <w:sz w:val="22"/>
          <w:szCs w:val="22"/>
        </w:rPr>
        <w:t>Link</w:t>
      </w:r>
      <w:r w:rsidRPr="00264440">
        <w:rPr>
          <w:i/>
          <w:color w:val="FF0000"/>
          <w:sz w:val="22"/>
          <w:szCs w:val="22"/>
        </w:rPr>
        <w:t xml:space="preserve">. This will direct you to the Dashboard. It may be helpful to read the notes tab first to understand the terminology and timeframe associated with the data. You can request additional information, or guidance on how to use the data by emailing </w:t>
      </w:r>
      <w:hyperlink r:id="rId15" w:history="1">
        <w:r w:rsidR="00083157" w:rsidRPr="00085FF6">
          <w:rPr>
            <w:rStyle w:val="Hyperlink"/>
            <w:i/>
            <w:sz w:val="22"/>
            <w:szCs w:val="22"/>
          </w:rPr>
          <w:t>irp@uww.edu</w:t>
        </w:r>
      </w:hyperlink>
      <w:r w:rsidR="00083157">
        <w:rPr>
          <w:i/>
          <w:color w:val="FF0000"/>
          <w:sz w:val="22"/>
          <w:szCs w:val="22"/>
        </w:rPr>
        <w:t xml:space="preserve">. </w:t>
      </w:r>
    </w:p>
    <w:p w14:paraId="62235941" w14:textId="77777777" w:rsidR="00CD0FED" w:rsidRPr="00CD0FED" w:rsidRDefault="00CD0FED" w:rsidP="00CD0FED">
      <w:pPr>
        <w:ind w:left="0" w:hanging="2"/>
      </w:pPr>
    </w:p>
    <w:p w14:paraId="0123EAA8" w14:textId="77777777" w:rsidR="00F02468" w:rsidRDefault="00EA1A6F" w:rsidP="00EA1A6F">
      <w:pPr>
        <w:pStyle w:val="ListParagraph"/>
        <w:numPr>
          <w:ilvl w:val="0"/>
          <w:numId w:val="25"/>
        </w:numPr>
        <w:spacing w:line="240" w:lineRule="auto"/>
        <w:ind w:leftChars="0" w:firstLineChars="0"/>
      </w:pPr>
      <w:r w:rsidRPr="00EA1A6F">
        <w:t>How successful are your students in finding jobs after graduation?</w:t>
      </w:r>
    </w:p>
    <w:p w14:paraId="199E7560" w14:textId="57FE7DBD" w:rsidR="00083157" w:rsidRDefault="006D42DD" w:rsidP="00083157">
      <w:pPr>
        <w:pStyle w:val="Default"/>
        <w:ind w:leftChars="0" w:left="716" w:firstLineChars="0" w:firstLine="0"/>
      </w:pPr>
      <w:r w:rsidRPr="00916271">
        <w:rPr>
          <w:i/>
          <w:color w:val="FF0000"/>
          <w:sz w:val="22"/>
          <w:szCs w:val="22"/>
        </w:rPr>
        <w:t xml:space="preserve">Information can be found on the Career Statistics website: </w:t>
      </w:r>
      <w:hyperlink r:id="rId16" w:history="1">
        <w:r w:rsidR="00083157" w:rsidRPr="00083157">
          <w:rPr>
            <w:rStyle w:val="Hyperlink"/>
            <w:i/>
            <w:iCs/>
          </w:rPr>
          <w:t>https://www.uww.edu/career/faculty-staff-resour</w:t>
        </w:r>
        <w:r w:rsidR="00083157" w:rsidRPr="00083157">
          <w:rPr>
            <w:rStyle w:val="Hyperlink"/>
            <w:i/>
            <w:iCs/>
          </w:rPr>
          <w:t>c</w:t>
        </w:r>
        <w:r w:rsidR="00083157" w:rsidRPr="00083157">
          <w:rPr>
            <w:rStyle w:val="Hyperlink"/>
            <w:i/>
            <w:iCs/>
          </w:rPr>
          <w:t>es/career-statistics</w:t>
        </w:r>
      </w:hyperlink>
      <w:r w:rsidR="00083157" w:rsidRPr="00083157">
        <w:rPr>
          <w:i/>
          <w:iCs/>
        </w:rPr>
        <w:t>.</w:t>
      </w:r>
    </w:p>
    <w:p w14:paraId="188CEA94" w14:textId="44552FF8" w:rsidR="006D42DD" w:rsidRPr="006D42DD" w:rsidRDefault="006D42DD" w:rsidP="00083157">
      <w:pPr>
        <w:pStyle w:val="Default"/>
        <w:ind w:leftChars="0" w:left="716" w:firstLineChars="0" w:firstLine="0"/>
        <w:rPr>
          <w:color w:val="FF0000"/>
        </w:rPr>
      </w:pPr>
      <w:r w:rsidRPr="006D42DD">
        <w:rPr>
          <w:i/>
          <w:color w:val="FF0000"/>
        </w:rPr>
        <w:t xml:space="preserve">It may also be helpful to review information from the First Destination Employment Survey: </w:t>
      </w:r>
      <w:hyperlink r:id="rId17" w:history="1">
        <w:r w:rsidR="00083157" w:rsidRPr="00083157">
          <w:rPr>
            <w:rStyle w:val="Hyperlink"/>
            <w:i/>
            <w:iCs/>
          </w:rPr>
          <w:t>https://www.uww.edu/irap/institution</w:t>
        </w:r>
        <w:r w:rsidR="00083157" w:rsidRPr="00083157">
          <w:rPr>
            <w:rStyle w:val="Hyperlink"/>
            <w:i/>
            <w:iCs/>
          </w:rPr>
          <w:t>a</w:t>
        </w:r>
        <w:r w:rsidR="00083157" w:rsidRPr="00083157">
          <w:rPr>
            <w:rStyle w:val="Hyperlink"/>
            <w:i/>
            <w:iCs/>
          </w:rPr>
          <w:t>l-data/first-destination</w:t>
        </w:r>
      </w:hyperlink>
      <w:r w:rsidR="00083157">
        <w:t xml:space="preserve"> </w:t>
      </w:r>
    </w:p>
    <w:p w14:paraId="71100076" w14:textId="77777777" w:rsidR="006D42DD" w:rsidRPr="00EA1A6F" w:rsidRDefault="006D42DD" w:rsidP="006D42DD">
      <w:pPr>
        <w:pStyle w:val="ListParagraph"/>
        <w:spacing w:line="240" w:lineRule="auto"/>
        <w:ind w:leftChars="0" w:left="716" w:firstLineChars="0" w:firstLine="0"/>
      </w:pPr>
    </w:p>
    <w:p w14:paraId="0DEEA0C3" w14:textId="77777777" w:rsidR="00F02468" w:rsidRDefault="00EA1A6F" w:rsidP="00EA1A6F">
      <w:pPr>
        <w:pStyle w:val="ListParagraph"/>
        <w:numPr>
          <w:ilvl w:val="0"/>
          <w:numId w:val="25"/>
        </w:numPr>
        <w:spacing w:line="240" w:lineRule="auto"/>
        <w:ind w:leftChars="0" w:firstLineChars="0"/>
      </w:pPr>
      <w:r w:rsidRPr="00EA1A6F">
        <w:t>What are the projections for finding jobs with program degrees in the future?</w:t>
      </w:r>
    </w:p>
    <w:p w14:paraId="169A0FEA" w14:textId="77F67CF4" w:rsidR="006D42DD" w:rsidRDefault="006D42DD" w:rsidP="006D42DD">
      <w:pPr>
        <w:pStyle w:val="Default"/>
        <w:ind w:leftChars="0" w:left="716" w:firstLineChars="0" w:firstLine="0"/>
        <w:rPr>
          <w:i/>
          <w:color w:val="FF0000"/>
          <w:sz w:val="22"/>
          <w:szCs w:val="22"/>
        </w:rPr>
      </w:pPr>
      <w:r w:rsidRPr="00870803">
        <w:rPr>
          <w:i/>
          <w:color w:val="FF0000"/>
          <w:sz w:val="22"/>
          <w:szCs w:val="22"/>
        </w:rPr>
        <w:t>There may be helpful information on the Bureau of Labor Statistics website</w:t>
      </w:r>
      <w:r>
        <w:rPr>
          <w:i/>
          <w:color w:val="FF0000"/>
          <w:sz w:val="22"/>
          <w:szCs w:val="22"/>
        </w:rPr>
        <w:t xml:space="preserve"> (</w:t>
      </w:r>
      <w:hyperlink r:id="rId18" w:history="1">
        <w:r w:rsidR="00083157" w:rsidRPr="00085FF6">
          <w:rPr>
            <w:rStyle w:val="Hyperlink"/>
            <w:i/>
            <w:sz w:val="22"/>
            <w:szCs w:val="22"/>
          </w:rPr>
          <w:t>https://www</w:t>
        </w:r>
        <w:r w:rsidR="00083157" w:rsidRPr="00085FF6">
          <w:rPr>
            <w:rStyle w:val="Hyperlink"/>
            <w:i/>
            <w:sz w:val="22"/>
            <w:szCs w:val="22"/>
          </w:rPr>
          <w:t>.</w:t>
        </w:r>
        <w:r w:rsidR="00083157" w:rsidRPr="00085FF6">
          <w:rPr>
            <w:rStyle w:val="Hyperlink"/>
            <w:i/>
            <w:sz w:val="22"/>
            <w:szCs w:val="22"/>
          </w:rPr>
          <w:t>bls.gov/</w:t>
        </w:r>
      </w:hyperlink>
      <w:r>
        <w:rPr>
          <w:i/>
          <w:color w:val="FF0000"/>
          <w:sz w:val="22"/>
          <w:szCs w:val="22"/>
        </w:rPr>
        <w:t>)</w:t>
      </w:r>
      <w:r w:rsidR="00083157">
        <w:rPr>
          <w:i/>
          <w:color w:val="FF0000"/>
          <w:sz w:val="22"/>
          <w:szCs w:val="22"/>
        </w:rPr>
        <w:t xml:space="preserve">. </w:t>
      </w:r>
      <w:r w:rsidRPr="00870803">
        <w:rPr>
          <w:i/>
          <w:color w:val="FF0000"/>
          <w:sz w:val="22"/>
          <w:szCs w:val="22"/>
        </w:rPr>
        <w:t>While your program may not be listed explicitly, you are likely to find information on related disciplines</w:t>
      </w:r>
      <w:r>
        <w:rPr>
          <w:i/>
          <w:color w:val="FF0000"/>
          <w:sz w:val="22"/>
          <w:szCs w:val="22"/>
        </w:rPr>
        <w:t xml:space="preserve"> </w:t>
      </w:r>
      <w:r w:rsidRPr="00870803">
        <w:rPr>
          <w:i/>
          <w:color w:val="FF0000"/>
          <w:sz w:val="22"/>
          <w:szCs w:val="22"/>
        </w:rPr>
        <w:t>that can help you reflect on and consider employment trends.</w:t>
      </w:r>
    </w:p>
    <w:p w14:paraId="2F614AE4" w14:textId="77777777" w:rsidR="00630423" w:rsidRPr="00870803" w:rsidRDefault="00630423" w:rsidP="00630423">
      <w:pPr>
        <w:pStyle w:val="Default"/>
        <w:ind w:leftChars="0" w:left="0" w:firstLineChars="0" w:firstLine="0"/>
        <w:rPr>
          <w:i/>
          <w:color w:val="FF0000"/>
          <w:sz w:val="22"/>
          <w:szCs w:val="22"/>
        </w:rPr>
      </w:pPr>
    </w:p>
    <w:p w14:paraId="4282E039" w14:textId="77777777" w:rsidR="00F02468" w:rsidRPr="00EA1A6F" w:rsidRDefault="00EA1A6F" w:rsidP="00EA1A6F">
      <w:pPr>
        <w:pStyle w:val="ListParagraph"/>
        <w:numPr>
          <w:ilvl w:val="0"/>
          <w:numId w:val="25"/>
        </w:numPr>
        <w:spacing w:line="240" w:lineRule="auto"/>
        <w:ind w:leftChars="0" w:firstLineChars="0"/>
      </w:pPr>
      <w:r w:rsidRPr="00EA1A6F">
        <w:t>Identify unique features that set the program apart from other competing programs in the UW System, or other comparable colleges and universities.</w:t>
      </w:r>
    </w:p>
    <w:p w14:paraId="31E0CAEB" w14:textId="77777777" w:rsidR="00F02468" w:rsidRPr="00EA1A6F" w:rsidRDefault="00EA1A6F" w:rsidP="00EA1A6F">
      <w:pPr>
        <w:tabs>
          <w:tab w:val="left" w:pos="360"/>
          <w:tab w:val="left" w:pos="720"/>
        </w:tabs>
        <w:spacing w:line="240" w:lineRule="auto"/>
        <w:ind w:left="-2" w:firstLineChars="0" w:firstLine="0"/>
      </w:pPr>
      <w:r w:rsidRPr="00EA1A6F">
        <w:t xml:space="preserve"> </w:t>
      </w:r>
    </w:p>
    <w:p w14:paraId="17D5558B" w14:textId="77777777" w:rsidR="00F02468" w:rsidRPr="00EA1A6F" w:rsidRDefault="00EA1A6F" w:rsidP="00EA1A6F">
      <w:pPr>
        <w:pStyle w:val="Heading4"/>
        <w:numPr>
          <w:ilvl w:val="0"/>
          <w:numId w:val="0"/>
        </w:numPr>
        <w:spacing w:line="240" w:lineRule="auto"/>
        <w:ind w:left="-2"/>
        <w:rPr>
          <w:sz w:val="24"/>
          <w:szCs w:val="24"/>
        </w:rPr>
      </w:pPr>
      <w:r w:rsidRPr="00EA1A6F">
        <w:rPr>
          <w:sz w:val="24"/>
          <w:szCs w:val="24"/>
        </w:rPr>
        <w:t xml:space="preserve">Faculty and Staff Characteristics </w:t>
      </w:r>
    </w:p>
    <w:p w14:paraId="6E3F6380" w14:textId="77777777" w:rsidR="00F02468" w:rsidRPr="00EA1A6F" w:rsidRDefault="00F02468" w:rsidP="00EA1A6F">
      <w:pPr>
        <w:spacing w:line="240" w:lineRule="auto"/>
        <w:ind w:left="-2" w:firstLineChars="0" w:firstLine="0"/>
      </w:pPr>
    </w:p>
    <w:p w14:paraId="10D91393" w14:textId="77777777" w:rsidR="00F02468" w:rsidRPr="00EA1A6F" w:rsidRDefault="00EA1A6F" w:rsidP="00EA1A6F">
      <w:pPr>
        <w:pStyle w:val="ListParagraph"/>
        <w:numPr>
          <w:ilvl w:val="0"/>
          <w:numId w:val="26"/>
        </w:numPr>
        <w:spacing w:line="240" w:lineRule="auto"/>
        <w:ind w:leftChars="0" w:firstLineChars="0"/>
      </w:pPr>
      <w:r w:rsidRPr="00EA1A6F">
        <w:t>Identify anticipated staffing changes or areas of need</w:t>
      </w:r>
      <w:r w:rsidR="002D2DDC">
        <w:t xml:space="preserve"> since the last program review</w:t>
      </w:r>
      <w:r w:rsidRPr="00EA1A6F">
        <w:t>, and how these will affect the program.</w:t>
      </w:r>
    </w:p>
    <w:p w14:paraId="72D09B6E" w14:textId="77777777" w:rsidR="00F02468" w:rsidRPr="00EA1A6F" w:rsidRDefault="00F02468" w:rsidP="00EA1A6F">
      <w:pPr>
        <w:spacing w:line="240" w:lineRule="auto"/>
        <w:ind w:left="-2" w:firstLineChars="0" w:firstLine="0"/>
      </w:pPr>
    </w:p>
    <w:p w14:paraId="47E7D188" w14:textId="77777777" w:rsidR="00F02468" w:rsidRPr="00EA1A6F" w:rsidRDefault="002D2DDC" w:rsidP="00EA1A6F">
      <w:pPr>
        <w:pStyle w:val="ListParagraph"/>
        <w:numPr>
          <w:ilvl w:val="0"/>
          <w:numId w:val="26"/>
        </w:numPr>
        <w:spacing w:line="240" w:lineRule="auto"/>
        <w:ind w:leftChars="0" w:firstLineChars="0"/>
      </w:pPr>
      <w:r>
        <w:t>Are there</w:t>
      </w:r>
      <w:r w:rsidR="00EA1A6F" w:rsidRPr="00EA1A6F">
        <w:t xml:space="preserve"> factors </w:t>
      </w:r>
      <w:r>
        <w:t>affecting</w:t>
      </w:r>
      <w:r w:rsidR="00EA1A6F" w:rsidRPr="00EA1A6F">
        <w:t xml:space="preserve"> the ability to recruit and retain outstanding faculty in your program?</w:t>
      </w:r>
    </w:p>
    <w:p w14:paraId="235E30F0" w14:textId="77777777" w:rsidR="00F02468" w:rsidRPr="00EA1A6F" w:rsidRDefault="00F02468" w:rsidP="00EA1A6F">
      <w:pPr>
        <w:spacing w:line="240" w:lineRule="auto"/>
        <w:ind w:left="-2" w:firstLineChars="0" w:firstLine="0"/>
      </w:pPr>
    </w:p>
    <w:p w14:paraId="6F883B8E" w14:textId="77777777" w:rsidR="00F02468" w:rsidRPr="00EA1A6F" w:rsidRDefault="00F02468" w:rsidP="00EA1A6F">
      <w:pPr>
        <w:pStyle w:val="Heading4"/>
        <w:numPr>
          <w:ilvl w:val="0"/>
          <w:numId w:val="0"/>
        </w:numPr>
        <w:spacing w:line="240" w:lineRule="auto"/>
        <w:ind w:left="-2"/>
        <w:rPr>
          <w:sz w:val="24"/>
          <w:szCs w:val="24"/>
        </w:rPr>
      </w:pPr>
    </w:p>
    <w:p w14:paraId="5861A4A8" w14:textId="77777777" w:rsidR="00F02468" w:rsidRPr="00EA1A6F" w:rsidRDefault="00EA1A6F" w:rsidP="00EA1A6F">
      <w:pPr>
        <w:pStyle w:val="Heading4"/>
        <w:numPr>
          <w:ilvl w:val="0"/>
          <w:numId w:val="0"/>
        </w:numPr>
        <w:spacing w:line="240" w:lineRule="auto"/>
        <w:ind w:left="-2"/>
        <w:rPr>
          <w:sz w:val="24"/>
          <w:szCs w:val="24"/>
        </w:rPr>
      </w:pPr>
      <w:r w:rsidRPr="00EA1A6F">
        <w:rPr>
          <w:sz w:val="24"/>
          <w:szCs w:val="24"/>
        </w:rPr>
        <w:t>Student Resources</w:t>
      </w:r>
    </w:p>
    <w:p w14:paraId="34F6946D" w14:textId="77777777" w:rsidR="00F02468" w:rsidRPr="00EA1A6F" w:rsidRDefault="00F02468" w:rsidP="00EA1A6F">
      <w:pPr>
        <w:spacing w:line="240" w:lineRule="auto"/>
        <w:ind w:left="-2" w:firstLineChars="0" w:firstLine="0"/>
      </w:pPr>
    </w:p>
    <w:p w14:paraId="72A8F9CE" w14:textId="77777777" w:rsidR="00F02468" w:rsidRPr="00EA1A6F" w:rsidRDefault="00EA1A6F" w:rsidP="00EA1A6F">
      <w:pPr>
        <w:pStyle w:val="ListParagraph"/>
        <w:numPr>
          <w:ilvl w:val="0"/>
          <w:numId w:val="27"/>
        </w:numPr>
        <w:spacing w:line="240" w:lineRule="auto"/>
        <w:ind w:leftChars="0" w:firstLineChars="0"/>
      </w:pPr>
      <w:r w:rsidRPr="00EA1A6F">
        <w:t>Does the program have adequate facilities, equipment, technology, and library holdings available for the purposes of supporting a high-quality program?</w:t>
      </w:r>
    </w:p>
    <w:p w14:paraId="5784365E" w14:textId="77777777" w:rsidR="00F02468" w:rsidRPr="00EA1A6F" w:rsidRDefault="00F02468" w:rsidP="00EA1A6F">
      <w:pPr>
        <w:spacing w:line="240" w:lineRule="auto"/>
        <w:ind w:left="-2" w:firstLineChars="0" w:firstLine="0"/>
      </w:pPr>
    </w:p>
    <w:p w14:paraId="06268899" w14:textId="77777777" w:rsidR="00F02468" w:rsidRPr="00EA1A6F" w:rsidRDefault="00F02468" w:rsidP="00EA1A6F">
      <w:pPr>
        <w:spacing w:line="240" w:lineRule="auto"/>
        <w:ind w:left="-2" w:firstLineChars="0" w:firstLine="0"/>
        <w:jc w:val="both"/>
        <w:rPr>
          <w:b/>
        </w:rPr>
      </w:pPr>
    </w:p>
    <w:p w14:paraId="0F52FDE6" w14:textId="77777777" w:rsidR="00F02468" w:rsidRPr="00EA1A6F" w:rsidRDefault="00EA1A6F" w:rsidP="00EA1A6F">
      <w:pPr>
        <w:spacing w:line="240" w:lineRule="auto"/>
        <w:ind w:left="-2" w:firstLineChars="0" w:firstLine="0"/>
        <w:jc w:val="both"/>
      </w:pPr>
      <w:r w:rsidRPr="00EA1A6F">
        <w:rPr>
          <w:b/>
        </w:rPr>
        <w:t xml:space="preserve">Conclusions and Recommendations from the Department or Program </w:t>
      </w:r>
    </w:p>
    <w:p w14:paraId="7DE30963" w14:textId="77777777" w:rsidR="00F02468" w:rsidRPr="00EA1A6F" w:rsidRDefault="00F02468" w:rsidP="00EA1A6F">
      <w:pPr>
        <w:spacing w:line="240" w:lineRule="auto"/>
        <w:ind w:left="-2" w:firstLineChars="0" w:firstLine="0"/>
        <w:jc w:val="both"/>
      </w:pPr>
    </w:p>
    <w:p w14:paraId="09EC1AF2" w14:textId="77777777" w:rsidR="00F02468" w:rsidRPr="00EA1A6F" w:rsidRDefault="00EA1A6F" w:rsidP="00EA1A6F">
      <w:pPr>
        <w:pStyle w:val="ListParagraph"/>
        <w:numPr>
          <w:ilvl w:val="0"/>
          <w:numId w:val="28"/>
        </w:numPr>
        <w:spacing w:line="240" w:lineRule="auto"/>
        <w:ind w:leftChars="0" w:firstLineChars="0"/>
      </w:pPr>
      <w:r w:rsidRPr="00EA1A6F">
        <w:t>Discuss what the department or program sees as the main strengths of the program. Focus on the areas included in the self-study, but also feel free to add items not asked about in the self-study.</w:t>
      </w:r>
    </w:p>
    <w:p w14:paraId="41D272AE" w14:textId="77777777" w:rsidR="00F02468" w:rsidRPr="00EA1A6F" w:rsidRDefault="00F02468" w:rsidP="00EA1A6F">
      <w:pPr>
        <w:spacing w:line="240" w:lineRule="auto"/>
        <w:ind w:left="-2" w:firstLineChars="0" w:firstLine="0"/>
      </w:pPr>
    </w:p>
    <w:p w14:paraId="418662F7" w14:textId="77777777" w:rsidR="00F02468" w:rsidRPr="00EA1A6F" w:rsidRDefault="00EA1A6F" w:rsidP="00EA1A6F">
      <w:pPr>
        <w:pStyle w:val="ListParagraph"/>
        <w:numPr>
          <w:ilvl w:val="0"/>
          <w:numId w:val="28"/>
        </w:numPr>
        <w:spacing w:line="240" w:lineRule="auto"/>
        <w:ind w:leftChars="0" w:firstLineChars="0"/>
      </w:pPr>
      <w:r w:rsidRPr="00EA1A6F">
        <w:t>Discuss what the department or program sees as the main areas that need improvement or continued progress. Focus on the areas included in the self-study, but also feel free to add items not asked about in the self-study.</w:t>
      </w:r>
    </w:p>
    <w:p w14:paraId="5B8F6AD5" w14:textId="77777777" w:rsidR="00F02468" w:rsidRPr="00EA1A6F" w:rsidRDefault="00F02468" w:rsidP="00EA1A6F">
      <w:pPr>
        <w:spacing w:line="240" w:lineRule="auto"/>
        <w:ind w:left="-2" w:firstLineChars="0" w:firstLine="0"/>
      </w:pPr>
    </w:p>
    <w:p w14:paraId="280243B3" w14:textId="77777777" w:rsidR="00F02468" w:rsidRPr="00EA1A6F" w:rsidRDefault="00EA1A6F" w:rsidP="00EA1A6F">
      <w:pPr>
        <w:pStyle w:val="ListParagraph"/>
        <w:numPr>
          <w:ilvl w:val="0"/>
          <w:numId w:val="28"/>
        </w:numPr>
        <w:spacing w:line="240" w:lineRule="auto"/>
        <w:ind w:leftChars="0" w:firstLineChars="0"/>
      </w:pPr>
      <w:r w:rsidRPr="00EA1A6F">
        <w:t>What recommendations for action and improvement do you (as the department or program representative) have for the programs discussed for the next 5 years in the review cycle? What resources will you need to accomplish these actions and improvements?</w:t>
      </w:r>
    </w:p>
    <w:p w14:paraId="79EBE717" w14:textId="77777777" w:rsidR="00F02468" w:rsidRPr="00EA1A6F" w:rsidRDefault="00F02468" w:rsidP="00EA1A6F">
      <w:pPr>
        <w:spacing w:line="240" w:lineRule="auto"/>
        <w:ind w:left="-2" w:firstLineChars="0" w:firstLine="0"/>
      </w:pPr>
    </w:p>
    <w:p w14:paraId="6A0D5EFB" w14:textId="77777777" w:rsidR="00F02468" w:rsidRPr="00EA1A6F" w:rsidRDefault="00EA1A6F" w:rsidP="00EA1A6F">
      <w:pPr>
        <w:pStyle w:val="ListParagraph"/>
        <w:numPr>
          <w:ilvl w:val="0"/>
          <w:numId w:val="28"/>
        </w:numPr>
        <w:spacing w:line="240" w:lineRule="auto"/>
        <w:ind w:leftChars="0" w:firstLineChars="0"/>
      </w:pPr>
      <w:r w:rsidRPr="00EA1A6F">
        <w:t>OPTIONAL. Add any other information about the program that has not been included in the report and that you wish to share.</w:t>
      </w:r>
    </w:p>
    <w:p w14:paraId="1E01A651" w14:textId="77777777" w:rsidR="00263394" w:rsidRDefault="00263394" w:rsidP="00EA1A6F">
      <w:pPr>
        <w:spacing w:line="240" w:lineRule="auto"/>
        <w:ind w:left="-2" w:firstLineChars="0" w:firstLine="0"/>
        <w:rPr>
          <w:b/>
          <w:u w:val="single"/>
        </w:rPr>
      </w:pPr>
    </w:p>
    <w:p w14:paraId="405630D1" w14:textId="77777777" w:rsidR="00263394" w:rsidRDefault="00263394" w:rsidP="00EA1A6F">
      <w:pPr>
        <w:spacing w:line="240" w:lineRule="auto"/>
        <w:ind w:left="-2" w:firstLineChars="0" w:firstLine="0"/>
        <w:rPr>
          <w:b/>
          <w:u w:val="single"/>
        </w:rPr>
      </w:pPr>
    </w:p>
    <w:p w14:paraId="459B8F07" w14:textId="77777777" w:rsidR="00F02468" w:rsidRPr="00EA1A6F" w:rsidRDefault="00F02468" w:rsidP="00EA1A6F">
      <w:pPr>
        <w:pBdr>
          <w:top w:val="nil"/>
          <w:left w:val="nil"/>
          <w:bottom w:val="nil"/>
          <w:right w:val="nil"/>
          <w:between w:val="nil"/>
        </w:pBdr>
        <w:spacing w:line="240" w:lineRule="auto"/>
        <w:ind w:left="-2" w:firstLineChars="0" w:firstLine="0"/>
      </w:pPr>
    </w:p>
    <w:p w14:paraId="7BCAD5DB" w14:textId="77777777" w:rsidR="00F02468" w:rsidRPr="00EA1A6F" w:rsidRDefault="00EA1A6F" w:rsidP="00EA1A6F">
      <w:pPr>
        <w:pBdr>
          <w:top w:val="nil"/>
          <w:left w:val="nil"/>
          <w:bottom w:val="nil"/>
          <w:right w:val="nil"/>
          <w:between w:val="nil"/>
        </w:pBdr>
        <w:spacing w:line="240" w:lineRule="auto"/>
        <w:ind w:left="-2" w:firstLineChars="0" w:firstLine="0"/>
        <w:rPr>
          <w:color w:val="000000"/>
        </w:rPr>
      </w:pPr>
      <w:r w:rsidRPr="00EA1A6F">
        <w:rPr>
          <w:color w:val="000000"/>
        </w:rPr>
        <w:t xml:space="preserve"> </w:t>
      </w:r>
    </w:p>
    <w:p w14:paraId="2F7B3C5A" w14:textId="77777777" w:rsidR="00F02468" w:rsidRPr="00EA1A6F" w:rsidRDefault="00F02468" w:rsidP="00EA1A6F">
      <w:pPr>
        <w:tabs>
          <w:tab w:val="left" w:pos="540"/>
        </w:tabs>
        <w:spacing w:line="240" w:lineRule="auto"/>
        <w:ind w:left="-2" w:firstLineChars="0" w:firstLine="0"/>
      </w:pPr>
    </w:p>
    <w:p w14:paraId="25C72409" w14:textId="77777777" w:rsidR="00F02468" w:rsidRPr="00EA1A6F" w:rsidRDefault="00EA1A6F" w:rsidP="00EA1A6F">
      <w:pPr>
        <w:tabs>
          <w:tab w:val="left" w:pos="540"/>
        </w:tabs>
        <w:spacing w:line="240" w:lineRule="auto"/>
        <w:ind w:left="-2" w:firstLineChars="0" w:firstLine="0"/>
      </w:pPr>
      <w:r w:rsidRPr="00EA1A6F">
        <w:t xml:space="preserve"> </w:t>
      </w:r>
    </w:p>
    <w:p w14:paraId="63BE30DA" w14:textId="77777777" w:rsidR="00F02468" w:rsidRPr="00EA1A6F" w:rsidRDefault="00F02468" w:rsidP="00EA1A6F">
      <w:pPr>
        <w:spacing w:line="240" w:lineRule="auto"/>
        <w:ind w:left="-2" w:firstLineChars="0" w:firstLine="0"/>
      </w:pPr>
    </w:p>
    <w:p w14:paraId="12651542" w14:textId="77777777" w:rsidR="00F02468" w:rsidRDefault="00F02468" w:rsidP="00EA1A6F">
      <w:pPr>
        <w:spacing w:line="240" w:lineRule="auto"/>
        <w:ind w:left="-2" w:firstLineChars="0" w:firstLine="0"/>
      </w:pPr>
    </w:p>
    <w:p w14:paraId="4AED3455" w14:textId="77777777" w:rsidR="00C16731" w:rsidRDefault="00C16731" w:rsidP="00EA1A6F">
      <w:pPr>
        <w:spacing w:line="240" w:lineRule="auto"/>
        <w:ind w:left="-2" w:firstLineChars="0" w:firstLine="0"/>
      </w:pPr>
    </w:p>
    <w:p w14:paraId="08FD72EE" w14:textId="77777777" w:rsidR="00C16731" w:rsidRDefault="00C16731" w:rsidP="00EA1A6F">
      <w:pPr>
        <w:spacing w:line="240" w:lineRule="auto"/>
        <w:ind w:left="-2" w:firstLineChars="0" w:firstLine="0"/>
      </w:pPr>
    </w:p>
    <w:p w14:paraId="7E2EC3F6" w14:textId="77777777" w:rsidR="00C16731" w:rsidRDefault="00C16731" w:rsidP="006D42DD">
      <w:pPr>
        <w:spacing w:line="240" w:lineRule="auto"/>
        <w:ind w:leftChars="0" w:left="0" w:firstLineChars="0" w:firstLine="0"/>
      </w:pPr>
    </w:p>
    <w:sectPr w:rsidR="00C16731">
      <w:headerReference w:type="default" r:id="rId19"/>
      <w:footerReference w:type="even" r:id="rId20"/>
      <w:footerReference w:type="default" r:id="rId21"/>
      <w:headerReference w:type="first" r:id="rId22"/>
      <w:footerReference w:type="first" r:id="rId23"/>
      <w:pgSz w:w="12240" w:h="15840"/>
      <w:pgMar w:top="907" w:right="1440" w:bottom="994" w:left="1440" w:header="720" w:footer="5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9E04" w14:textId="77777777" w:rsidR="00C26F61" w:rsidRDefault="00EA1A6F">
      <w:pPr>
        <w:spacing w:line="240" w:lineRule="auto"/>
        <w:ind w:left="0" w:hanging="2"/>
      </w:pPr>
      <w:r>
        <w:separator/>
      </w:r>
    </w:p>
  </w:endnote>
  <w:endnote w:type="continuationSeparator" w:id="0">
    <w:p w14:paraId="20FF0304" w14:textId="77777777" w:rsidR="00C26F61" w:rsidRDefault="00EA1A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E7A7" w14:textId="77777777" w:rsidR="00F02468" w:rsidRDefault="00EA1A6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179DB8A" w14:textId="77777777" w:rsidR="00F02468" w:rsidRDefault="00F0246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D48B" w14:textId="77777777" w:rsidR="00F02468" w:rsidRDefault="00EA1A6F">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A7CD087" w14:textId="77777777" w:rsidR="00F02468" w:rsidRDefault="00F0246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F482" w14:textId="77777777" w:rsidR="00F02468" w:rsidRDefault="00F02468">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7CC2E" w14:textId="77777777" w:rsidR="00C26F61" w:rsidRDefault="00EA1A6F">
      <w:pPr>
        <w:spacing w:line="240" w:lineRule="auto"/>
        <w:ind w:left="0" w:hanging="2"/>
      </w:pPr>
      <w:r>
        <w:separator/>
      </w:r>
    </w:p>
  </w:footnote>
  <w:footnote w:type="continuationSeparator" w:id="0">
    <w:p w14:paraId="7BF0ECF7" w14:textId="77777777" w:rsidR="00C26F61" w:rsidRDefault="00EA1A6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437C" w14:textId="77777777" w:rsidR="00F02468" w:rsidRDefault="00EA1A6F">
    <w:pPr>
      <w:ind w:left="0" w:hanging="2"/>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8C268" w14:textId="77777777" w:rsidR="00F02468" w:rsidRDefault="00EA1A6F">
    <w:pPr>
      <w:ind w:left="0" w:hanging="2"/>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299"/>
    <w:multiLevelType w:val="hybridMultilevel"/>
    <w:tmpl w:val="8A5EB190"/>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3E62F14"/>
    <w:multiLevelType w:val="multilevel"/>
    <w:tmpl w:val="7A08142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15:restartNumberingAfterBreak="0">
    <w:nsid w:val="07336E47"/>
    <w:multiLevelType w:val="multilevel"/>
    <w:tmpl w:val="EE3E60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18CE"/>
    <w:multiLevelType w:val="multilevel"/>
    <w:tmpl w:val="B7D03DF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4" w15:restartNumberingAfterBreak="0">
    <w:nsid w:val="086672FC"/>
    <w:multiLevelType w:val="multilevel"/>
    <w:tmpl w:val="E1400F1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5" w15:restartNumberingAfterBreak="0">
    <w:nsid w:val="090838ED"/>
    <w:multiLevelType w:val="hybridMultilevel"/>
    <w:tmpl w:val="100ACC58"/>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09890EED"/>
    <w:multiLevelType w:val="multilevel"/>
    <w:tmpl w:val="A746A5A4"/>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7" w15:restartNumberingAfterBreak="0">
    <w:nsid w:val="11E1175E"/>
    <w:multiLevelType w:val="multilevel"/>
    <w:tmpl w:val="383CD2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35610F6"/>
    <w:multiLevelType w:val="multilevel"/>
    <w:tmpl w:val="DED4FDA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9" w15:restartNumberingAfterBreak="0">
    <w:nsid w:val="1ADD5368"/>
    <w:multiLevelType w:val="multilevel"/>
    <w:tmpl w:val="0409001D"/>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1EA603D2"/>
    <w:multiLevelType w:val="hybridMultilevel"/>
    <w:tmpl w:val="DC9AA6F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1EF95F80"/>
    <w:multiLevelType w:val="hybridMultilevel"/>
    <w:tmpl w:val="FD46F2D8"/>
    <w:lvl w:ilvl="0" w:tplc="054A2DCC">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2" w15:restartNumberingAfterBreak="0">
    <w:nsid w:val="21A458F6"/>
    <w:multiLevelType w:val="hybridMultilevel"/>
    <w:tmpl w:val="82B82C24"/>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2D4A1EAE"/>
    <w:multiLevelType w:val="multilevel"/>
    <w:tmpl w:val="745A19F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4" w15:restartNumberingAfterBreak="0">
    <w:nsid w:val="2D723C98"/>
    <w:multiLevelType w:val="multilevel"/>
    <w:tmpl w:val="BE3C8F3C"/>
    <w:lvl w:ilvl="0">
      <w:start w:val="3"/>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5" w15:restartNumberingAfterBreak="0">
    <w:nsid w:val="2ECA47F1"/>
    <w:multiLevelType w:val="hybridMultilevel"/>
    <w:tmpl w:val="3C668434"/>
    <w:lvl w:ilvl="0" w:tplc="0409000F">
      <w:start w:val="1"/>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6" w15:restartNumberingAfterBreak="0">
    <w:nsid w:val="39512262"/>
    <w:multiLevelType w:val="hybridMultilevel"/>
    <w:tmpl w:val="B030BFF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7" w15:restartNumberingAfterBreak="0">
    <w:nsid w:val="39AE03B6"/>
    <w:multiLevelType w:val="multilevel"/>
    <w:tmpl w:val="13C26708"/>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8" w15:restartNumberingAfterBreak="0">
    <w:nsid w:val="3FBF3638"/>
    <w:multiLevelType w:val="hybridMultilevel"/>
    <w:tmpl w:val="6C98750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F7F69"/>
    <w:multiLevelType w:val="multilevel"/>
    <w:tmpl w:val="52C82F20"/>
    <w:lvl w:ilvl="0">
      <w:start w:val="1"/>
      <w:numFmt w:val="decimal"/>
      <w:pStyle w:val="Heading4"/>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0" w15:restartNumberingAfterBreak="0">
    <w:nsid w:val="4F761EB2"/>
    <w:multiLevelType w:val="hybridMultilevel"/>
    <w:tmpl w:val="93E64242"/>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50E7700C"/>
    <w:multiLevelType w:val="hybridMultilevel"/>
    <w:tmpl w:val="938C00A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2" w15:restartNumberingAfterBreak="0">
    <w:nsid w:val="53984826"/>
    <w:multiLevelType w:val="multilevel"/>
    <w:tmpl w:val="579098D0"/>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3" w15:restartNumberingAfterBreak="0">
    <w:nsid w:val="57565565"/>
    <w:multiLevelType w:val="hybridMultilevel"/>
    <w:tmpl w:val="ACC820D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4" w15:restartNumberingAfterBreak="0">
    <w:nsid w:val="5DFB24AE"/>
    <w:multiLevelType w:val="multilevel"/>
    <w:tmpl w:val="E11A665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5" w15:restartNumberingAfterBreak="0">
    <w:nsid w:val="742F6EA6"/>
    <w:multiLevelType w:val="multilevel"/>
    <w:tmpl w:val="64C8E3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759715F"/>
    <w:multiLevelType w:val="hybridMultilevel"/>
    <w:tmpl w:val="9D5691D6"/>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15:restartNumberingAfterBreak="0">
    <w:nsid w:val="77A12BA2"/>
    <w:multiLevelType w:val="multilevel"/>
    <w:tmpl w:val="504E1C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84E22E7"/>
    <w:multiLevelType w:val="hybridMultilevel"/>
    <w:tmpl w:val="D6B44592"/>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9" w15:restartNumberingAfterBreak="0">
    <w:nsid w:val="79FC7FEE"/>
    <w:multiLevelType w:val="hybridMultilevel"/>
    <w:tmpl w:val="BD329F40"/>
    <w:lvl w:ilvl="0" w:tplc="054A2DCC">
      <w:start w:val="1"/>
      <w:numFmt w:val="decimal"/>
      <w:lvlText w:val="%1."/>
      <w:lvlJc w:val="left"/>
      <w:pPr>
        <w:ind w:left="1790" w:hanging="360"/>
      </w:pPr>
      <w:rPr>
        <w:b w:val="0"/>
      </w:rPr>
    </w:lvl>
    <w:lvl w:ilvl="1" w:tplc="04090019">
      <w:start w:val="1"/>
      <w:numFmt w:val="lowerLetter"/>
      <w:lvlText w:val="%2."/>
      <w:lvlJc w:val="left"/>
      <w:pPr>
        <w:ind w:left="2512" w:hanging="360"/>
      </w:pPr>
    </w:lvl>
    <w:lvl w:ilvl="2" w:tplc="0409001B" w:tentative="1">
      <w:start w:val="1"/>
      <w:numFmt w:val="lowerRoman"/>
      <w:lvlText w:val="%3."/>
      <w:lvlJc w:val="right"/>
      <w:pPr>
        <w:ind w:left="3232" w:hanging="180"/>
      </w:pPr>
    </w:lvl>
    <w:lvl w:ilvl="3" w:tplc="0409000F" w:tentative="1">
      <w:start w:val="1"/>
      <w:numFmt w:val="decimal"/>
      <w:lvlText w:val="%4."/>
      <w:lvlJc w:val="left"/>
      <w:pPr>
        <w:ind w:left="395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5392" w:hanging="180"/>
      </w:pPr>
    </w:lvl>
    <w:lvl w:ilvl="6" w:tplc="0409000F" w:tentative="1">
      <w:start w:val="1"/>
      <w:numFmt w:val="decimal"/>
      <w:lvlText w:val="%7."/>
      <w:lvlJc w:val="left"/>
      <w:pPr>
        <w:ind w:left="6112" w:hanging="360"/>
      </w:pPr>
    </w:lvl>
    <w:lvl w:ilvl="7" w:tplc="04090019" w:tentative="1">
      <w:start w:val="1"/>
      <w:numFmt w:val="lowerLetter"/>
      <w:lvlText w:val="%8."/>
      <w:lvlJc w:val="left"/>
      <w:pPr>
        <w:ind w:left="6832" w:hanging="360"/>
      </w:pPr>
    </w:lvl>
    <w:lvl w:ilvl="8" w:tplc="0409001B" w:tentative="1">
      <w:start w:val="1"/>
      <w:numFmt w:val="lowerRoman"/>
      <w:lvlText w:val="%9."/>
      <w:lvlJc w:val="right"/>
      <w:pPr>
        <w:ind w:left="7552" w:hanging="180"/>
      </w:pPr>
    </w:lvl>
  </w:abstractNum>
  <w:abstractNum w:abstractNumId="30" w15:restartNumberingAfterBreak="0">
    <w:nsid w:val="7C4128FB"/>
    <w:multiLevelType w:val="multilevel"/>
    <w:tmpl w:val="B6A2DB2E"/>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31" w15:restartNumberingAfterBreak="0">
    <w:nsid w:val="7C687F9D"/>
    <w:multiLevelType w:val="hybridMultilevel"/>
    <w:tmpl w:val="D8D4F7A8"/>
    <w:lvl w:ilvl="0" w:tplc="054A2DCC">
      <w:start w:val="1"/>
      <w:numFmt w:val="decimal"/>
      <w:lvlText w:val="%1."/>
      <w:lvlJc w:val="left"/>
      <w:pPr>
        <w:ind w:left="716"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
  </w:num>
  <w:num w:numId="2">
    <w:abstractNumId w:val="19"/>
  </w:num>
  <w:num w:numId="3">
    <w:abstractNumId w:val="14"/>
  </w:num>
  <w:num w:numId="4">
    <w:abstractNumId w:val="17"/>
  </w:num>
  <w:num w:numId="5">
    <w:abstractNumId w:val="8"/>
  </w:num>
  <w:num w:numId="6">
    <w:abstractNumId w:val="24"/>
  </w:num>
  <w:num w:numId="7">
    <w:abstractNumId w:val="22"/>
  </w:num>
  <w:num w:numId="8">
    <w:abstractNumId w:val="30"/>
  </w:num>
  <w:num w:numId="9">
    <w:abstractNumId w:val="4"/>
  </w:num>
  <w:num w:numId="10">
    <w:abstractNumId w:val="6"/>
  </w:num>
  <w:num w:numId="11">
    <w:abstractNumId w:val="7"/>
  </w:num>
  <w:num w:numId="12">
    <w:abstractNumId w:val="2"/>
  </w:num>
  <w:num w:numId="13">
    <w:abstractNumId w:val="3"/>
  </w:num>
  <w:num w:numId="14">
    <w:abstractNumId w:val="13"/>
  </w:num>
  <w:num w:numId="15">
    <w:abstractNumId w:val="27"/>
  </w:num>
  <w:num w:numId="16">
    <w:abstractNumId w:val="9"/>
  </w:num>
  <w:num w:numId="17">
    <w:abstractNumId w:val="25"/>
  </w:num>
  <w:num w:numId="18">
    <w:abstractNumId w:val="11"/>
  </w:num>
  <w:num w:numId="19">
    <w:abstractNumId w:val="12"/>
  </w:num>
  <w:num w:numId="20">
    <w:abstractNumId w:val="29"/>
  </w:num>
  <w:num w:numId="21">
    <w:abstractNumId w:val="26"/>
  </w:num>
  <w:num w:numId="22">
    <w:abstractNumId w:val="31"/>
  </w:num>
  <w:num w:numId="23">
    <w:abstractNumId w:val="23"/>
  </w:num>
  <w:num w:numId="24">
    <w:abstractNumId w:val="0"/>
  </w:num>
  <w:num w:numId="25">
    <w:abstractNumId w:val="5"/>
  </w:num>
  <w:num w:numId="26">
    <w:abstractNumId w:val="10"/>
  </w:num>
  <w:num w:numId="27">
    <w:abstractNumId w:val="28"/>
  </w:num>
  <w:num w:numId="28">
    <w:abstractNumId w:val="20"/>
  </w:num>
  <w:num w:numId="29">
    <w:abstractNumId w:val="18"/>
  </w:num>
  <w:num w:numId="30">
    <w:abstractNumId w:val="15"/>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468"/>
    <w:rsid w:val="00083157"/>
    <w:rsid w:val="00263394"/>
    <w:rsid w:val="002D2DDC"/>
    <w:rsid w:val="00584D24"/>
    <w:rsid w:val="00630423"/>
    <w:rsid w:val="006D42DD"/>
    <w:rsid w:val="00957F85"/>
    <w:rsid w:val="00A267FA"/>
    <w:rsid w:val="00AC7985"/>
    <w:rsid w:val="00C16731"/>
    <w:rsid w:val="00C26F61"/>
    <w:rsid w:val="00CD0FED"/>
    <w:rsid w:val="00EA1A6F"/>
    <w:rsid w:val="00F02468"/>
    <w:rsid w:val="00FA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FD30"/>
  <w15:docId w15:val="{218A4443-D9C7-499C-8023-A65151A3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tabs>
        <w:tab w:val="left" w:pos="360"/>
        <w:tab w:val="left" w:pos="720"/>
      </w:tabs>
      <w:ind w:left="2520" w:hanging="2520"/>
    </w:pPr>
    <w:rPr>
      <w:b/>
      <w:sz w:val="22"/>
    </w:rPr>
  </w:style>
  <w:style w:type="paragraph" w:styleId="Heading2">
    <w:name w:val="heading 2"/>
    <w:basedOn w:val="Normal"/>
    <w:next w:val="Normal"/>
    <w:uiPriority w:val="9"/>
    <w:unhideWhenUsed/>
    <w:qFormat/>
    <w:pPr>
      <w:keepNext/>
      <w:outlineLvl w:val="1"/>
    </w:pPr>
    <w:rPr>
      <w:b/>
      <w:szCs w:val="20"/>
    </w:rPr>
  </w:style>
  <w:style w:type="paragraph" w:styleId="Heading3">
    <w:name w:val="heading 3"/>
    <w:basedOn w:val="Normal"/>
    <w:next w:val="Normal"/>
    <w:uiPriority w:val="9"/>
    <w:unhideWhenUsed/>
    <w:qFormat/>
    <w:pPr>
      <w:keepNext/>
      <w:tabs>
        <w:tab w:val="left" w:pos="2160"/>
        <w:tab w:val="left" w:pos="10278"/>
      </w:tabs>
      <w:outlineLvl w:val="2"/>
    </w:pPr>
    <w:rPr>
      <w:b/>
      <w:bCs/>
      <w:sz w:val="22"/>
      <w:szCs w:val="20"/>
    </w:rPr>
  </w:style>
  <w:style w:type="paragraph" w:styleId="Heading4">
    <w:name w:val="heading 4"/>
    <w:basedOn w:val="Normal"/>
    <w:next w:val="Normal"/>
    <w:uiPriority w:val="9"/>
    <w:unhideWhenUsed/>
    <w:qFormat/>
    <w:pPr>
      <w:keepNext/>
      <w:numPr>
        <w:numId w:val="2"/>
      </w:numPr>
      <w:tabs>
        <w:tab w:val="left" w:pos="720"/>
      </w:tabs>
      <w:ind w:left="-1" w:hanging="1"/>
      <w:outlineLvl w:val="3"/>
    </w:pPr>
    <w:rPr>
      <w:b/>
      <w:sz w:val="22"/>
      <w:szCs w:val="20"/>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center"/>
      <w:outlineLvl w:val="5"/>
    </w:pPr>
    <w:rPr>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pPr>
      <w:ind w:left="360"/>
    </w:pPr>
    <w:rPr>
      <w:szCs w:val="20"/>
    </w:rPr>
  </w:style>
  <w:style w:type="paragraph" w:styleId="BodyTextIndent">
    <w:name w:val="Body Text Indent"/>
    <w:basedOn w:val="Normal"/>
    <w:pPr>
      <w:numPr>
        <w:ilvl w:val="12"/>
      </w:numPr>
      <w:tabs>
        <w:tab w:val="left" w:pos="1080"/>
      </w:tabs>
      <w:ind w:leftChars="-1" w:left="1080" w:hangingChars="1" w:hanging="360"/>
    </w:pPr>
    <w:rPr>
      <w:sz w:val="22"/>
      <w:szCs w:val="20"/>
    </w:rPr>
  </w:style>
  <w:style w:type="paragraph" w:styleId="BodyTextIndent2">
    <w:name w:val="Body Text Indent 2"/>
    <w:basedOn w:val="Normal"/>
    <w:pPr>
      <w:ind w:left="1440"/>
    </w:pPr>
    <w:rPr>
      <w:sz w:val="22"/>
    </w:rPr>
  </w:style>
  <w:style w:type="paragraph" w:styleId="BodyText">
    <w:name w:val="Body Text"/>
    <w:basedOn w:val="Normal"/>
    <w:pPr>
      <w:tabs>
        <w:tab w:val="left" w:pos="1800"/>
      </w:tabs>
    </w:pPr>
    <w:rPr>
      <w:sz w:val="22"/>
    </w:rPr>
  </w:style>
  <w:style w:type="paragraph" w:styleId="BodyTextIndent3">
    <w:name w:val="Body Text Indent 3"/>
    <w:basedOn w:val="Normal"/>
    <w:pPr>
      <w:tabs>
        <w:tab w:val="left" w:pos="1080"/>
      </w:tabs>
      <w:ind w:left="1080" w:hanging="720"/>
    </w:pPr>
    <w:rPr>
      <w:sz w:val="22"/>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mbria" w:eastAsia="MS Mincho" w:hAnsi="Cambria"/>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ListParagraph">
    <w:name w:val="List Paragraph"/>
    <w:basedOn w:val="Normal"/>
    <w:uiPriority w:val="34"/>
    <w:qFormat/>
    <w:pPr>
      <w:ind w:left="720"/>
    </w:p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effect w:val="none"/>
      <w:vertAlign w:val="baseline"/>
      <w:cs w:val="0"/>
      <w:em w:val="none"/>
    </w:rPr>
  </w:style>
  <w:style w:type="character" w:customStyle="1" w:styleId="tgc">
    <w:name w:val="_tgc"/>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UnresolvedMention">
    <w:name w:val="Unresolved Mention"/>
    <w:basedOn w:val="DefaultParagraphFont"/>
    <w:uiPriority w:val="99"/>
    <w:semiHidden/>
    <w:unhideWhenUsed/>
    <w:rsid w:val="0026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aseyk@uww.edu" TargetMode="External"/><Relationship Id="rId13" Type="http://schemas.openxmlformats.org/officeDocument/2006/relationships/hyperlink" Target="https://www.uww.edu/irap/institutional-data" TargetMode="External"/><Relationship Id="rId18" Type="http://schemas.openxmlformats.org/officeDocument/2006/relationships/hyperlink" Target="https://www.bls.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ww.edu/gened/goals-outcomes" TargetMode="External"/><Relationship Id="rId17" Type="http://schemas.openxmlformats.org/officeDocument/2006/relationships/hyperlink" Target="https://www.uww.edu/irap/institutional-data/first-destin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ww.edu/career/faculty-staff-resources/career-statist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w.edu/strategic-pl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rp@uww.edu" TargetMode="External"/><Relationship Id="rId23" Type="http://schemas.openxmlformats.org/officeDocument/2006/relationships/footer" Target="footer3.xml"/><Relationship Id="rId10" Type="http://schemas.openxmlformats.org/officeDocument/2006/relationships/hyperlink" Target="https://www.uww.edu/about-uw-whitewater/mission-vision-valu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ww.edu/irap/assessment" TargetMode="External"/><Relationship Id="rId14" Type="http://schemas.openxmlformats.org/officeDocument/2006/relationships/hyperlink" Target="mailto:irp@uww.ed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3gPz536lkG5szXnhIyr8a5FU/g==">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Prinsen, Amanda B</dc:creator>
  <cp:lastModifiedBy>Casey, Katy J</cp:lastModifiedBy>
  <cp:revision>5</cp:revision>
  <dcterms:created xsi:type="dcterms:W3CDTF">2024-09-03T13:46:00Z</dcterms:created>
  <dcterms:modified xsi:type="dcterms:W3CDTF">2024-09-19T15:47:00Z</dcterms:modified>
</cp:coreProperties>
</file>